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2977"/>
        <w:gridCol w:w="2268"/>
        <w:gridCol w:w="1417"/>
        <w:gridCol w:w="1418"/>
      </w:tblGrid>
      <w:tr w:rsidR="0013732E" w:rsidRPr="0013732E" w:rsidTr="00000B2B">
        <w:trPr>
          <w:trHeight w:val="624"/>
        </w:trPr>
        <w:tc>
          <w:tcPr>
            <w:tcW w:w="140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2E" w:rsidRPr="0013732E" w:rsidRDefault="0013732E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0" w:name="_GoBack"/>
            <w:bookmarkEnd w:id="0"/>
            <w:r w:rsidRPr="0013732E">
              <w:rPr>
                <w:rFonts w:ascii="Calibri" w:eastAsia="Times New Roman" w:hAnsi="Calibri" w:cs="Calibri"/>
                <w:b/>
                <w:bCs/>
                <w:color w:val="44546A" w:themeColor="text2"/>
                <w:lang w:eastAsia="pl-PL"/>
              </w:rPr>
              <w:t xml:space="preserve">Wykaz organizatorów kursów na kierownika i wychowawcę wypoczynku </w:t>
            </w:r>
          </w:p>
        </w:tc>
      </w:tr>
      <w:tr w:rsidR="0013732E" w:rsidRPr="0013732E" w:rsidTr="0013732E">
        <w:trPr>
          <w:trHeight w:val="6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Nazwa organizatora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Adres siedziby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Nr telefonu adres e-mailowy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Nr zgody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Nazwa kursu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2E" w:rsidRPr="0013732E" w:rsidRDefault="0013732E" w:rsidP="0013732E">
            <w:pPr>
              <w:jc w:val="center"/>
              <w:rPr>
                <w:b/>
                <w:color w:val="2F5496" w:themeColor="accent5" w:themeShade="BF"/>
              </w:rPr>
            </w:pPr>
            <w:r w:rsidRPr="0013732E">
              <w:rPr>
                <w:b/>
                <w:color w:val="2F5496" w:themeColor="accent5" w:themeShade="BF"/>
              </w:rPr>
              <w:t>Termin ważności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Artur Ragan Biuro  Turystyczne Gaudeamus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M. Kuczkowskiego 12/9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31-618 Kraków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12/430 07 64                                501 515 179  </w:t>
            </w:r>
            <w:hyperlink r:id="rId7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admin@gaudeamus.com.pl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WKS.5632.28.2023.AW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20.12.2024 r.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Artur Ragan Biuro  Turystyczne Gaudeamus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M. Kuczkowskiego 12/9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31-618 Kraków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12/430 07 64                                   501 515 179  </w:t>
            </w:r>
            <w:hyperlink r:id="rId8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admin@gaudeamus.com.pl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WKS.5632.29.2023.AW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20.12.2024 r.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Centrum Szkoleniowe ACZE Andrzej Czerkas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Ząbkowska 17D          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08-300 Sokołów Podlaski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25/787 26 00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506 166 600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9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acze@acze.pl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15.01.2025 r. 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Centrum Szkoleniowe ACZE Andrzej Czerkas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Ząbkowska 17D         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08-300 Sokołów Podlaski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25/787 26 00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506 166 600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hyperlink r:id="rId10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acze@acze.pl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WKS.5632.2.2024.BK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15.01.2025 r. 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ANIMACTIVE EVENTS Michał Rumiński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DD0059" w:rsidRPr="0013732E" w:rsidRDefault="00DD0059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Vincenta Van Gogha 9B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29,</w:t>
            </w:r>
          </w:p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03-188 Warszawa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E36DD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500 866 346 </w:t>
            </w:r>
            <w:hyperlink r:id="rId11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info@animactive.pl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WKS.5632.7.2024.BK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02.04.2025 r.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ANIMACTIVE EVENTS Michał Rumiński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B00DB" w:rsidRPr="0013732E" w:rsidRDefault="00E0614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Vincenta Van Gogha </w:t>
            </w:r>
          </w:p>
          <w:p w:rsidR="004E7BD6" w:rsidRPr="0013732E" w:rsidRDefault="00E0614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9B /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29, 03-188 Warszawa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500 866 346 </w:t>
            </w:r>
            <w:hyperlink r:id="rId12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info@animactive.pl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WKS.5632.9.2024.BK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02.04.2025 r</w:t>
            </w:r>
            <w:r w:rsidR="008A35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</w:tr>
      <w:tr w:rsidR="004E7BD6" w:rsidRPr="0013732E" w:rsidTr="0013732E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Związek Strzelecki „Strzelec” Józefa Piłsudskiego</w:t>
            </w:r>
          </w:p>
          <w:p w:rsidR="00DD0059" w:rsidRPr="0013732E" w:rsidRDefault="00DD0059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B00DB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6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35-025 Rzeszów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36DD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720 856 242  </w:t>
            </w:r>
            <w:hyperlink r:id="rId13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biurooperacyjne@kgstrzelec.pl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WKS.5632.11.2024.JT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Wychowawca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31267D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02.04.2025</w:t>
            </w:r>
            <w:r w:rsidR="004E7BD6"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Chorągiew Mazowiecka </w:t>
            </w:r>
            <w:r w:rsidR="00A54FBA"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Związku</w:t>
            </w: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Harcerstwa Polskiego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B00DB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Krótka 3A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09-402 Płock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24/262 92 13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hyperlink r:id="rId14" w:history="1">
              <w:r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biuro@mazowieckazhp.pl</w:t>
              </w:r>
            </w:hyperlink>
          </w:p>
          <w:p w:rsidR="00FE36DD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WKS.5632.14.2024.JT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03.04.2025 r. 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Chorągiew Mazowiecka </w:t>
            </w:r>
            <w:r w:rsidR="00A54FBA"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Związku</w:t>
            </w: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Harcerstwa Polskiego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B00DB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Krótka 3A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09-402 Płock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24/262 92 13                                      </w:t>
            </w:r>
            <w:hyperlink r:id="rId15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biuro@mazowieckazhp.pl</w:t>
              </w:r>
            </w:hyperlink>
          </w:p>
          <w:p w:rsidR="00FE36DD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WKS.5632.15.2024.JT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03.04.2025 r. </w:t>
            </w:r>
          </w:p>
        </w:tc>
      </w:tr>
      <w:tr w:rsidR="004E7BD6" w:rsidRPr="0013732E" w:rsidTr="0013732E">
        <w:trPr>
          <w:trHeight w:val="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Pułtuski Klub Wodniaków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B00DB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Stare Miasto 28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06-100 Pułtusk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DD0059" w:rsidRPr="0013732E" w:rsidRDefault="00DD0059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E36DD" w:rsidRPr="0013732E" w:rsidRDefault="004E7BD6" w:rsidP="00DD0059">
            <w:pPr>
              <w:spacing w:after="0" w:line="240" w:lineRule="auto"/>
              <w:jc w:val="center"/>
              <w:rPr>
                <w:rStyle w:val="Hipercze"/>
                <w:rFonts w:ascii="Calibri" w:eastAsia="Times New Roman" w:hAnsi="Calibri" w:cs="Calibri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691916678, </w:t>
            </w:r>
            <w:hyperlink r:id="rId16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ewblaszczyk@op.pl</w:t>
              </w:r>
            </w:hyperlink>
          </w:p>
          <w:p w:rsidR="00DD0059" w:rsidRPr="0013732E" w:rsidRDefault="00DD0059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WKS.5632.16.2024.JT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Wychowawca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11.04.2025</w:t>
            </w:r>
            <w:r w:rsidR="008A35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4E7BD6" w:rsidRPr="0013732E" w:rsidTr="0013732E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Pułtuski Klub Wodniaków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B00DB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Stare Miasto 28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4E7BD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06-100 Pułtusk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tel. 691916678, </w:t>
            </w:r>
            <w:hyperlink r:id="rId17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ewblaszczyk@op.pl</w:t>
              </w:r>
            </w:hyperlink>
          </w:p>
          <w:p w:rsidR="00FE36DD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WKS.5632.17.2024.JT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11.04.2025 r. 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Oddział Regionalny</w:t>
            </w: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Towarzystwa Wiedzy Powszechnej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Warszawska 10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06-400 Ciechanów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23/ 672 50 07            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668 336 979 </w:t>
            </w:r>
            <w:hyperlink r:id="rId18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biuro@twpciechanow.pl</w:t>
              </w:r>
            </w:hyperlink>
          </w:p>
          <w:p w:rsidR="00FE36DD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4E7BD6" w:rsidP="0037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WKS.5632.18.2024.JT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9A7FDB" w:rsidP="004E7B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267F2A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19.04.2025 </w:t>
            </w:r>
            <w:r w:rsidR="004E7BD6"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4E7BD6" w:rsidRPr="0013732E" w:rsidTr="0013732E">
        <w:trPr>
          <w:trHeight w:val="8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Oddział Regionalny</w:t>
            </w: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Towarzystwa Wiedzy Powszechnej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Warszawska 10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06-400 Ciechanów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23/672 50 07    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668 336 979       </w:t>
            </w:r>
            <w:hyperlink r:id="rId19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biuro@twpciechanow.pl</w:t>
              </w:r>
            </w:hyperlink>
          </w:p>
          <w:p w:rsidR="00FE36DD" w:rsidRPr="0013732E" w:rsidRDefault="00FE36DD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4E7BD6" w:rsidP="00376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WKS.5632.19.2024.JT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9A7FDB" w:rsidP="008A3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4E7BD6" w:rsidRPr="0013732E" w:rsidRDefault="004E7BD6" w:rsidP="00312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19.04.2025</w:t>
            </w:r>
            <w:r w:rsidR="008A35F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r. </w:t>
            </w:r>
          </w:p>
        </w:tc>
      </w:tr>
      <w:tr w:rsidR="004E7BD6" w:rsidRPr="0013732E" w:rsidTr="0013732E">
        <w:trPr>
          <w:trHeight w:val="5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4E7BD6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Chris Turystyka i Rekreacja Magdalena Alchimowicz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Kilińskiego 8/2           </w:t>
            </w:r>
            <w:r w:rsidR="00E06146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</w:t>
            </w: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05-500 Piaseczno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503 965 654                                              </w:t>
            </w:r>
            <w:hyperlink r:id="rId20" w:history="1">
              <w:r w:rsidR="00376B19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teresa.prajer@chris.com.pl</w:t>
              </w:r>
            </w:hyperlink>
          </w:p>
          <w:p w:rsidR="00376B19" w:rsidRPr="0013732E" w:rsidRDefault="00376B19" w:rsidP="00E0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WKS.5632.21.2024.BK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E7BD6" w:rsidRPr="0013732E" w:rsidRDefault="004E7BD6" w:rsidP="004E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26.04.2025 r.</w:t>
            </w:r>
          </w:p>
        </w:tc>
      </w:tr>
      <w:tr w:rsidR="00A54FBA" w:rsidRPr="0013732E" w:rsidTr="0013732E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54FBA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Wyższa Szkoła Edukacja         w Sporcie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A54FBA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88                 00-092 Warszawa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A54FBA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22/3005301 wew. 30 </w:t>
            </w:r>
            <w:hyperlink r:id="rId21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pkrzeszlak@ews.edu.com.pl</w:t>
              </w:r>
            </w:hyperlink>
          </w:p>
          <w:p w:rsidR="00FE36DD" w:rsidRPr="0013732E" w:rsidRDefault="00FE36DD" w:rsidP="00FE36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A54FBA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WKS.5632.22.2024.BK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A54FBA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A54FBA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07.05.2025 r.</w:t>
            </w:r>
          </w:p>
        </w:tc>
      </w:tr>
      <w:tr w:rsidR="00A54FBA" w:rsidRPr="0013732E" w:rsidTr="0013732E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A54FBA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4FBA" w:rsidRPr="0013732E" w:rsidRDefault="00D25E7B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Zakład Doskonalenia Zawodowego w Kielcach Centrum Kształcenia Zawodowego w Radomiu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25E7B" w:rsidRPr="0013732E" w:rsidRDefault="004B00DB" w:rsidP="00D25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Saska 4/6</w:t>
            </w:r>
          </w:p>
          <w:p w:rsidR="00A54FBA" w:rsidRPr="0013732E" w:rsidRDefault="00D25E7B" w:rsidP="00D25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26-601 Radom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36DD" w:rsidRPr="0013732E" w:rsidRDefault="00FE36DD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48/363508</w:t>
            </w:r>
          </w:p>
          <w:p w:rsidR="00FE36DD" w:rsidRPr="0013732E" w:rsidRDefault="00633676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2" w:history="1">
              <w:r w:rsidR="00FE36DD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adomagalska@zdz.kielce.pl</w:t>
              </w:r>
            </w:hyperlink>
            <w:r w:rsidR="00FE36DD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</w:p>
          <w:p w:rsidR="00FE36DD" w:rsidRPr="0013732E" w:rsidRDefault="00633676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3" w:history="1">
              <w:r w:rsidR="00FA2BA3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radom-szkola@zdz.kielce.pl</w:t>
              </w:r>
            </w:hyperlink>
          </w:p>
          <w:p w:rsidR="00FE36DD" w:rsidRPr="0013732E" w:rsidRDefault="00FE36DD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4FBA" w:rsidRPr="0013732E" w:rsidRDefault="00E373AD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WKS.5632.31.2024.BK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4FBA" w:rsidRPr="0013732E" w:rsidRDefault="009A7FDB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Kierownik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54FBA" w:rsidRPr="0013732E" w:rsidRDefault="009A7FDB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02.08.2025 r.</w:t>
            </w:r>
          </w:p>
        </w:tc>
      </w:tr>
      <w:tr w:rsidR="00A54FBA" w:rsidRPr="0013732E" w:rsidTr="0013732E">
        <w:trPr>
          <w:trHeight w:val="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54FBA" w:rsidRPr="0013732E" w:rsidRDefault="00A54FBA" w:rsidP="00DD0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714E" w:rsidRPr="0013732E" w:rsidRDefault="00376B19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Państwowa Akademia Nauk Stosowanych im. Ignacego Mościckiego w Ciechanowie</w:t>
            </w:r>
            <w:r w:rsidR="0063714E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A54FBA" w:rsidRPr="0013732E" w:rsidRDefault="00A54FBA" w:rsidP="00137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B00DB" w:rsidRPr="0013732E" w:rsidRDefault="004B00DB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  <w:r w:rsidR="0063714E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:rsidR="0063714E" w:rsidRPr="0013732E" w:rsidRDefault="0063714E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06-400 Ciechanów</w:t>
            </w:r>
          </w:p>
          <w:p w:rsidR="00A54FBA" w:rsidRPr="0013732E" w:rsidRDefault="00A54FBA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3714E" w:rsidRPr="0013732E" w:rsidRDefault="00DD0059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tel. 23/</w:t>
            </w:r>
            <w:r w:rsidR="0063714E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674 37 04</w:t>
            </w:r>
          </w:p>
          <w:p w:rsidR="0063714E" w:rsidRPr="0013732E" w:rsidRDefault="00DD0059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fax 23/</w:t>
            </w:r>
            <w:r w:rsidR="0063714E"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672 22 13</w:t>
            </w:r>
          </w:p>
          <w:p w:rsidR="00A54FBA" w:rsidRPr="0013732E" w:rsidRDefault="00633676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hyperlink r:id="rId24" w:history="1">
              <w:r w:rsidR="0063714E" w:rsidRPr="0013732E">
                <w:rPr>
                  <w:rStyle w:val="Hipercze"/>
                  <w:rFonts w:ascii="Calibri" w:eastAsia="Times New Roman" w:hAnsi="Calibri" w:cs="Calibri"/>
                  <w:lang w:eastAsia="pl-PL"/>
                </w:rPr>
                <w:t>wzs@pansim.edu.pl</w:t>
              </w:r>
            </w:hyperlink>
          </w:p>
          <w:p w:rsidR="0063714E" w:rsidRPr="0013732E" w:rsidRDefault="0063714E" w:rsidP="006371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63714E" w:rsidP="00FE3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WKS.56.34.2024.JT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63714E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color w:val="000000"/>
                <w:lang w:eastAsia="pl-PL"/>
              </w:rPr>
              <w:t>Wychowawca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54FBA" w:rsidRPr="0013732E" w:rsidRDefault="00DD0059" w:rsidP="00A54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23.08.</w:t>
            </w:r>
            <w:r w:rsidR="0063714E" w:rsidRPr="001373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2025 r. </w:t>
            </w:r>
          </w:p>
        </w:tc>
      </w:tr>
    </w:tbl>
    <w:p w:rsidR="00033DE6" w:rsidRDefault="00033DE6" w:rsidP="00FE224C"/>
    <w:sectPr w:rsidR="00033DE6" w:rsidSect="00BB7E24">
      <w:footerReference w:type="default" r:id="rId25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76" w:rsidRDefault="00633676" w:rsidP="00BB7E24">
      <w:pPr>
        <w:spacing w:after="0" w:line="240" w:lineRule="auto"/>
      </w:pPr>
      <w:r>
        <w:separator/>
      </w:r>
    </w:p>
  </w:endnote>
  <w:endnote w:type="continuationSeparator" w:id="0">
    <w:p w:rsidR="00633676" w:rsidRDefault="00633676" w:rsidP="00BB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571923"/>
      <w:docPartObj>
        <w:docPartGallery w:val="Page Numbers (Bottom of Page)"/>
        <w:docPartUnique/>
      </w:docPartObj>
    </w:sdtPr>
    <w:sdtEndPr/>
    <w:sdtContent>
      <w:p w:rsidR="00BB7E24" w:rsidRDefault="00BB7E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F0">
          <w:rPr>
            <w:noProof/>
          </w:rPr>
          <w:t>2</w:t>
        </w:r>
        <w:r>
          <w:fldChar w:fldCharType="end"/>
        </w:r>
      </w:p>
    </w:sdtContent>
  </w:sdt>
  <w:p w:rsidR="00BB7E24" w:rsidRDefault="00BB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76" w:rsidRDefault="00633676" w:rsidP="00BB7E24">
      <w:pPr>
        <w:spacing w:after="0" w:line="240" w:lineRule="auto"/>
      </w:pPr>
      <w:r>
        <w:separator/>
      </w:r>
    </w:p>
  </w:footnote>
  <w:footnote w:type="continuationSeparator" w:id="0">
    <w:p w:rsidR="00633676" w:rsidRDefault="00633676" w:rsidP="00BB7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25"/>
    <w:rsid w:val="00033DE6"/>
    <w:rsid w:val="0013732E"/>
    <w:rsid w:val="00175BBC"/>
    <w:rsid w:val="00267F2A"/>
    <w:rsid w:val="0031267D"/>
    <w:rsid w:val="00376B19"/>
    <w:rsid w:val="004B00DB"/>
    <w:rsid w:val="004E7BD6"/>
    <w:rsid w:val="00633676"/>
    <w:rsid w:val="0063714E"/>
    <w:rsid w:val="006B0AE3"/>
    <w:rsid w:val="006B27F0"/>
    <w:rsid w:val="007673EA"/>
    <w:rsid w:val="00852E56"/>
    <w:rsid w:val="008A35FE"/>
    <w:rsid w:val="008D1F47"/>
    <w:rsid w:val="009A7FDB"/>
    <w:rsid w:val="00A54FBA"/>
    <w:rsid w:val="00AC63C0"/>
    <w:rsid w:val="00BB7E24"/>
    <w:rsid w:val="00D25E7B"/>
    <w:rsid w:val="00DD0059"/>
    <w:rsid w:val="00E06146"/>
    <w:rsid w:val="00E373AD"/>
    <w:rsid w:val="00ED35D3"/>
    <w:rsid w:val="00F05F25"/>
    <w:rsid w:val="00FA2BA3"/>
    <w:rsid w:val="00FE224C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2BEE-D7CB-474B-B13A-207C0256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6D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24"/>
  </w:style>
  <w:style w:type="paragraph" w:styleId="Stopka">
    <w:name w:val="footer"/>
    <w:basedOn w:val="Normalny"/>
    <w:link w:val="StopkaZnak"/>
    <w:uiPriority w:val="99"/>
    <w:unhideWhenUsed/>
    <w:rsid w:val="00BB7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audeamus.com.pl" TargetMode="External"/><Relationship Id="rId13" Type="http://schemas.openxmlformats.org/officeDocument/2006/relationships/hyperlink" Target="mailto:biurooperacyjne@kgstrzelec.pl" TargetMode="External"/><Relationship Id="rId18" Type="http://schemas.openxmlformats.org/officeDocument/2006/relationships/hyperlink" Target="mailto:biuro@twpciechanow.p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krzeszlak@ews.edu.com.pl" TargetMode="External"/><Relationship Id="rId7" Type="http://schemas.openxmlformats.org/officeDocument/2006/relationships/hyperlink" Target="mailto:admin@gaudeamus.com.pl" TargetMode="External"/><Relationship Id="rId12" Type="http://schemas.openxmlformats.org/officeDocument/2006/relationships/hyperlink" Target="mailto:info@animactive.pl" TargetMode="External"/><Relationship Id="rId17" Type="http://schemas.openxmlformats.org/officeDocument/2006/relationships/hyperlink" Target="mailto:ewblaszczyk@op.p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wblaszczyk@op.pl" TargetMode="External"/><Relationship Id="rId20" Type="http://schemas.openxmlformats.org/officeDocument/2006/relationships/hyperlink" Target="mailto:teresa.prajer@chris.com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animactive.pl" TargetMode="External"/><Relationship Id="rId24" Type="http://schemas.openxmlformats.org/officeDocument/2006/relationships/hyperlink" Target="mailto:wzs@pansim.edu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uro@mazowieckazhp.pl" TargetMode="External"/><Relationship Id="rId23" Type="http://schemas.openxmlformats.org/officeDocument/2006/relationships/hyperlink" Target="mailto:radom-szkola@zdz.kielce.pl" TargetMode="External"/><Relationship Id="rId10" Type="http://schemas.openxmlformats.org/officeDocument/2006/relationships/hyperlink" Target="mailto:acze@acze.pl" TargetMode="External"/><Relationship Id="rId19" Type="http://schemas.openxmlformats.org/officeDocument/2006/relationships/hyperlink" Target="mailto:biuro@twpciechan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ze@acze.pl" TargetMode="External"/><Relationship Id="rId14" Type="http://schemas.openxmlformats.org/officeDocument/2006/relationships/hyperlink" Target="mailto:biuro@mazowieckazhp.pl" TargetMode="External"/><Relationship Id="rId22" Type="http://schemas.openxmlformats.org/officeDocument/2006/relationships/hyperlink" Target="mailto:adomagalska@zdz.kielce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6F99-C255-498D-B85B-FD40ADFF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Turek</dc:creator>
  <cp:keywords/>
  <dc:description/>
  <cp:lastModifiedBy>Anna Laskowska</cp:lastModifiedBy>
  <cp:revision>2</cp:revision>
  <dcterms:created xsi:type="dcterms:W3CDTF">2024-10-14T06:54:00Z</dcterms:created>
  <dcterms:modified xsi:type="dcterms:W3CDTF">2024-10-14T06:54:00Z</dcterms:modified>
</cp:coreProperties>
</file>