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DA" w:rsidRPr="00BE5B32" w:rsidRDefault="00794202" w:rsidP="00ED43D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nowe logo MKO 1" style="position:absolute;left:0;text-align:left;margin-left:7.1pt;margin-top:-18.6pt;width:135.75pt;height:93pt;z-index:1;visibility:visible;mso-wrap-style:square;mso-position-horizontal-relative:text;mso-position-vertical-relative:text">
            <v:imagedata r:id="rId7" o:title="nowe logo MKO 1"/>
            <w10:wrap type="square" side="right"/>
          </v:shape>
        </w:pict>
      </w:r>
    </w:p>
    <w:p w:rsidR="001D3107" w:rsidRPr="00670AD8" w:rsidRDefault="001D3107" w:rsidP="00670AD8">
      <w:pPr>
        <w:spacing w:after="0" w:line="240" w:lineRule="auto"/>
        <w:ind w:left="8496"/>
        <w:jc w:val="right"/>
        <w:rPr>
          <w:rFonts w:ascii="Arial" w:hAnsi="Arial" w:cs="Arial"/>
          <w:b/>
          <w:i/>
        </w:rPr>
      </w:pPr>
      <w:r w:rsidRPr="00670AD8">
        <w:rPr>
          <w:rFonts w:ascii="Arial" w:hAnsi="Arial" w:cs="Arial"/>
          <w:i/>
        </w:rPr>
        <w:t xml:space="preserve">„Przywódcą jest ten, kto widzi więcej niż inni, </w:t>
      </w:r>
    </w:p>
    <w:p w:rsidR="001D3107" w:rsidRPr="00670AD8" w:rsidRDefault="001D3107" w:rsidP="00670AD8">
      <w:pPr>
        <w:spacing w:after="0"/>
        <w:ind w:left="1833"/>
        <w:jc w:val="right"/>
        <w:rPr>
          <w:rFonts w:ascii="Arial" w:hAnsi="Arial" w:cs="Arial"/>
          <w:i/>
        </w:rPr>
      </w:pPr>
      <w:r w:rsidRPr="00670AD8">
        <w:rPr>
          <w:rFonts w:ascii="Arial" w:hAnsi="Arial" w:cs="Arial"/>
          <w:i/>
        </w:rPr>
        <w:t xml:space="preserve">który widzi dalej niż inni i który widzi, </w:t>
      </w:r>
    </w:p>
    <w:p w:rsidR="001D3107" w:rsidRDefault="001D3107" w:rsidP="00670AD8">
      <w:pPr>
        <w:spacing w:after="0"/>
        <w:ind w:left="1833"/>
        <w:jc w:val="right"/>
        <w:rPr>
          <w:rStyle w:val="Uwydatnienie"/>
          <w:rFonts w:ascii="Arial" w:hAnsi="Arial" w:cs="Arial"/>
        </w:rPr>
      </w:pPr>
      <w:r w:rsidRPr="00670AD8">
        <w:rPr>
          <w:rFonts w:ascii="Arial" w:hAnsi="Arial" w:cs="Arial"/>
          <w:i/>
        </w:rPr>
        <w:t>zanim inni widzą</w:t>
      </w:r>
      <w:r w:rsidRPr="00670AD8">
        <w:rPr>
          <w:rFonts w:ascii="Arial" w:hAnsi="Arial" w:cs="Arial"/>
        </w:rPr>
        <w:t xml:space="preserve">”. </w:t>
      </w:r>
      <w:r w:rsidRPr="00670AD8">
        <w:rPr>
          <w:rStyle w:val="Uwydatnienie"/>
          <w:rFonts w:ascii="Arial" w:hAnsi="Arial" w:cs="Arial"/>
        </w:rPr>
        <w:t>- Leroy Eimes</w:t>
      </w:r>
    </w:p>
    <w:p w:rsidR="00ED43DA" w:rsidRPr="00BE5B32" w:rsidRDefault="00ED43DA" w:rsidP="0025368F">
      <w:pPr>
        <w:spacing w:after="120" w:line="240" w:lineRule="auto"/>
        <w:jc w:val="both"/>
        <w:rPr>
          <w:rFonts w:ascii="Arial" w:hAnsi="Arial" w:cs="Arial"/>
        </w:rPr>
      </w:pPr>
    </w:p>
    <w:p w:rsidR="000112CE" w:rsidRDefault="000112CE" w:rsidP="000112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4D36" w:rsidRDefault="00884D36" w:rsidP="00DF30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130AA" w:rsidRDefault="004130AA" w:rsidP="00DF30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84D36" w:rsidRPr="00DF30ED" w:rsidRDefault="000112CE" w:rsidP="0039038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30ED">
        <w:rPr>
          <w:rFonts w:ascii="Arial" w:hAnsi="Arial" w:cs="Arial"/>
          <w:b/>
          <w:sz w:val="28"/>
          <w:szCs w:val="28"/>
        </w:rPr>
        <w:t>R</w:t>
      </w:r>
      <w:r w:rsidR="00C600C5" w:rsidRPr="00DF30ED">
        <w:rPr>
          <w:rFonts w:ascii="Arial" w:hAnsi="Arial" w:cs="Arial"/>
          <w:b/>
          <w:sz w:val="28"/>
          <w:szCs w:val="28"/>
        </w:rPr>
        <w:t xml:space="preserve">egulamin </w:t>
      </w:r>
      <w:r w:rsidRPr="00DF30ED">
        <w:rPr>
          <w:rFonts w:ascii="Arial" w:hAnsi="Arial" w:cs="Arial"/>
          <w:b/>
          <w:sz w:val="28"/>
          <w:szCs w:val="28"/>
        </w:rPr>
        <w:t>Konkurs</w:t>
      </w:r>
      <w:r w:rsidR="00C600C5" w:rsidRPr="00DF30ED">
        <w:rPr>
          <w:rFonts w:ascii="Arial" w:hAnsi="Arial" w:cs="Arial"/>
          <w:b/>
          <w:sz w:val="28"/>
          <w:szCs w:val="28"/>
        </w:rPr>
        <w:t>u</w:t>
      </w:r>
      <w:r w:rsidR="00390382">
        <w:rPr>
          <w:rFonts w:ascii="Arial" w:hAnsi="Arial" w:cs="Arial"/>
          <w:b/>
          <w:sz w:val="28"/>
          <w:szCs w:val="28"/>
        </w:rPr>
        <w:t xml:space="preserve"> </w:t>
      </w:r>
      <w:r w:rsidR="00884D36">
        <w:rPr>
          <w:rFonts w:ascii="Arial" w:hAnsi="Arial" w:cs="Arial"/>
          <w:b/>
          <w:sz w:val="28"/>
          <w:szCs w:val="28"/>
        </w:rPr>
        <w:t>„Lech Kaczyński – mąż stanu”</w:t>
      </w:r>
    </w:p>
    <w:p w:rsidR="00884D36" w:rsidRDefault="00201A1E" w:rsidP="00DF30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30ED">
        <w:rPr>
          <w:rFonts w:ascii="Arial" w:hAnsi="Arial" w:cs="Arial"/>
          <w:b/>
          <w:sz w:val="28"/>
          <w:szCs w:val="28"/>
        </w:rPr>
        <w:t xml:space="preserve">dla uczniów </w:t>
      </w:r>
      <w:r w:rsidR="00211419" w:rsidRPr="00DF30ED">
        <w:rPr>
          <w:rFonts w:ascii="Arial" w:hAnsi="Arial" w:cs="Arial"/>
          <w:b/>
          <w:sz w:val="28"/>
          <w:szCs w:val="28"/>
        </w:rPr>
        <w:t xml:space="preserve">klas </w:t>
      </w:r>
      <w:r w:rsidR="008F4391" w:rsidRPr="008F4391">
        <w:rPr>
          <w:rFonts w:ascii="Arial" w:hAnsi="Arial" w:cs="Arial"/>
          <w:b/>
          <w:sz w:val="28"/>
          <w:szCs w:val="28"/>
        </w:rPr>
        <w:t>VII</w:t>
      </w:r>
      <w:r w:rsidR="00211419" w:rsidRPr="008F4391">
        <w:rPr>
          <w:rFonts w:ascii="Arial" w:hAnsi="Arial" w:cs="Arial"/>
          <w:b/>
          <w:sz w:val="28"/>
          <w:szCs w:val="28"/>
        </w:rPr>
        <w:t>-VIII</w:t>
      </w:r>
      <w:r w:rsidR="00211419" w:rsidRPr="00DF30ED">
        <w:rPr>
          <w:rFonts w:ascii="Arial" w:hAnsi="Arial" w:cs="Arial"/>
          <w:b/>
          <w:sz w:val="28"/>
          <w:szCs w:val="28"/>
        </w:rPr>
        <w:t xml:space="preserve"> szkół podstawowych </w:t>
      </w:r>
    </w:p>
    <w:p w:rsidR="00211419" w:rsidRPr="00DF30ED" w:rsidRDefault="00884D36" w:rsidP="00DF30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oraz uczniów szkół ponadpodstawowych</w:t>
      </w:r>
    </w:p>
    <w:p w:rsidR="00201A1E" w:rsidRPr="00DF30ED" w:rsidRDefault="00211419" w:rsidP="00DF30E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30ED">
        <w:rPr>
          <w:rFonts w:ascii="Arial" w:hAnsi="Arial" w:cs="Arial"/>
          <w:b/>
          <w:sz w:val="28"/>
          <w:szCs w:val="28"/>
        </w:rPr>
        <w:t>województwa mazowieckiego w roku szkolnym 2021/2022</w:t>
      </w:r>
    </w:p>
    <w:p w:rsidR="00201A1E" w:rsidRPr="00BE5B32" w:rsidRDefault="00201A1E" w:rsidP="000C5BF0">
      <w:pPr>
        <w:spacing w:line="240" w:lineRule="auto"/>
        <w:jc w:val="both"/>
        <w:rPr>
          <w:rFonts w:ascii="Arial" w:hAnsi="Arial" w:cs="Arial"/>
          <w:b/>
        </w:rPr>
      </w:pPr>
    </w:p>
    <w:p w:rsidR="00E45779" w:rsidRPr="00BE5B32" w:rsidRDefault="00201A1E" w:rsidP="004130AA">
      <w:pPr>
        <w:spacing w:line="360" w:lineRule="auto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Wojewó</w:t>
      </w:r>
      <w:r w:rsidR="001A5BFE" w:rsidRPr="00BE5B32">
        <w:rPr>
          <w:rFonts w:ascii="Arial" w:hAnsi="Arial" w:cs="Arial"/>
        </w:rPr>
        <w:t>dzki Konkurs</w:t>
      </w:r>
      <w:r w:rsidR="00390382">
        <w:rPr>
          <w:rFonts w:ascii="Arial" w:hAnsi="Arial" w:cs="Arial"/>
        </w:rPr>
        <w:t xml:space="preserve"> „Lech Kaczyński – mąż stanu”</w:t>
      </w:r>
      <w:r w:rsidR="00732817" w:rsidRPr="00BE5B32">
        <w:rPr>
          <w:rFonts w:ascii="Arial" w:hAnsi="Arial" w:cs="Arial"/>
        </w:rPr>
        <w:t>, zwany dalej „</w:t>
      </w:r>
      <w:r w:rsidRPr="00BE5B32">
        <w:rPr>
          <w:rFonts w:ascii="Arial" w:hAnsi="Arial" w:cs="Arial"/>
        </w:rPr>
        <w:t>Konku</w:t>
      </w:r>
      <w:r w:rsidR="00211419" w:rsidRPr="00BE5B32">
        <w:rPr>
          <w:rFonts w:ascii="Arial" w:hAnsi="Arial" w:cs="Arial"/>
        </w:rPr>
        <w:t>rsem” je</w:t>
      </w:r>
      <w:r w:rsidR="00390382">
        <w:rPr>
          <w:rFonts w:ascii="Arial" w:hAnsi="Arial" w:cs="Arial"/>
        </w:rPr>
        <w:t>st konkursem wiedzy</w:t>
      </w:r>
      <w:r w:rsidRPr="00BE5B32">
        <w:rPr>
          <w:rFonts w:ascii="Arial" w:hAnsi="Arial" w:cs="Arial"/>
        </w:rPr>
        <w:t>. Organizatorem i koordynatorem Konkursu jest Mazowiecki Kurator Oświaty.</w:t>
      </w:r>
    </w:p>
    <w:p w:rsidR="00201A1E" w:rsidRPr="00BE5B32" w:rsidRDefault="00201A1E" w:rsidP="004130AA">
      <w:pPr>
        <w:spacing w:line="360" w:lineRule="auto"/>
        <w:jc w:val="both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Podstawa prawna:</w:t>
      </w:r>
    </w:p>
    <w:p w:rsidR="00201A1E" w:rsidRPr="00BE5B32" w:rsidRDefault="004E46C7" w:rsidP="004130AA">
      <w:pPr>
        <w:jc w:val="both"/>
        <w:rPr>
          <w:rFonts w:ascii="Arial" w:hAnsi="Arial" w:cs="Arial"/>
          <w:lang w:eastAsia="pl-PL"/>
        </w:rPr>
      </w:pPr>
      <w:r w:rsidRPr="00BE5B32">
        <w:rPr>
          <w:rFonts w:ascii="Arial" w:hAnsi="Arial" w:cs="Arial"/>
        </w:rPr>
        <w:t xml:space="preserve">- </w:t>
      </w:r>
      <w:r w:rsidR="001A5BFE" w:rsidRPr="00BE5B32">
        <w:rPr>
          <w:rFonts w:ascii="Arial" w:hAnsi="Arial" w:cs="Arial"/>
        </w:rPr>
        <w:t>art. 5</w:t>
      </w:r>
      <w:r w:rsidR="00201A1E" w:rsidRPr="00BE5B32">
        <w:rPr>
          <w:rFonts w:ascii="Arial" w:hAnsi="Arial" w:cs="Arial"/>
        </w:rPr>
        <w:t>1 ust. 1</w:t>
      </w:r>
      <w:r w:rsidR="001A5BFE" w:rsidRPr="00BE5B32">
        <w:rPr>
          <w:rFonts w:ascii="Arial" w:hAnsi="Arial" w:cs="Arial"/>
        </w:rPr>
        <w:t xml:space="preserve"> pkt 7 ustawy z dnia 14 grudnia 2016 r. Prawo oświatowe (</w:t>
      </w:r>
      <w:r w:rsidR="00211419" w:rsidRPr="00BE5B32">
        <w:rPr>
          <w:rFonts w:ascii="Arial" w:hAnsi="Arial" w:cs="Arial"/>
        </w:rPr>
        <w:t>t.j. Dz. U. z 2021 r. poz</w:t>
      </w:r>
      <w:r w:rsidR="00D0483B" w:rsidRPr="00BE5B32">
        <w:rPr>
          <w:rFonts w:ascii="Arial" w:hAnsi="Arial" w:cs="Arial"/>
        </w:rPr>
        <w:t xml:space="preserve">. 1082 </w:t>
      </w:r>
      <w:r w:rsidR="00ED43DA" w:rsidRPr="00BE5B32">
        <w:rPr>
          <w:rFonts w:ascii="Arial" w:hAnsi="Arial" w:cs="Arial"/>
        </w:rPr>
        <w:t xml:space="preserve">z </w:t>
      </w:r>
      <w:r w:rsidR="00211419" w:rsidRPr="00BE5B32">
        <w:rPr>
          <w:rFonts w:ascii="Arial" w:hAnsi="Arial" w:cs="Arial"/>
        </w:rPr>
        <w:t>późn</w:t>
      </w:r>
      <w:r w:rsidR="00ED43DA" w:rsidRPr="00BE5B32">
        <w:rPr>
          <w:rFonts w:ascii="Arial" w:hAnsi="Arial" w:cs="Arial"/>
        </w:rPr>
        <w:t>.</w:t>
      </w:r>
      <w:r w:rsidR="001A1717" w:rsidRPr="00BE5B32">
        <w:rPr>
          <w:rFonts w:ascii="Arial" w:hAnsi="Arial" w:cs="Arial"/>
        </w:rPr>
        <w:t xml:space="preserve"> zm.</w:t>
      </w:r>
      <w:r w:rsidR="001A5BFE" w:rsidRPr="00BE5B32">
        <w:rPr>
          <w:rFonts w:ascii="Arial" w:hAnsi="Arial" w:cs="Arial"/>
        </w:rPr>
        <w:t>)</w:t>
      </w:r>
      <w:r w:rsidR="00201A1E" w:rsidRPr="00BE5B32">
        <w:rPr>
          <w:rFonts w:ascii="Arial" w:hAnsi="Arial" w:cs="Arial"/>
          <w:lang w:eastAsia="pl-PL"/>
        </w:rPr>
        <w:t>;</w:t>
      </w:r>
    </w:p>
    <w:p w:rsidR="00211419" w:rsidRPr="00BE5B32" w:rsidRDefault="004E46C7" w:rsidP="004130AA">
      <w:pPr>
        <w:jc w:val="both"/>
        <w:rPr>
          <w:rFonts w:ascii="Arial" w:hAnsi="Arial" w:cs="Arial"/>
        </w:rPr>
      </w:pPr>
      <w:r w:rsidRPr="00BE5B32">
        <w:rPr>
          <w:rFonts w:ascii="Arial" w:hAnsi="Arial" w:cs="Arial"/>
          <w:lang w:eastAsia="pl-PL"/>
        </w:rPr>
        <w:t xml:space="preserve">- </w:t>
      </w:r>
      <w:r w:rsidR="00211419" w:rsidRPr="00BE5B32">
        <w:rPr>
          <w:rFonts w:ascii="Arial" w:hAnsi="Arial" w:cs="Arial"/>
        </w:rPr>
        <w:t>Regulamin Organizacyjny Kuratorium Oświaty w Warszawie stanowiący załącznik do zarządzenia Nr 27 Mazowieckiego Kuratora Oświaty z dnia 18 maja 2018 r. w sprawie ustalenia Regulaminu Organizacyjnego Kuratorium Oświaty w Warszawie zmienione</w:t>
      </w:r>
      <w:r w:rsidR="0049234D">
        <w:rPr>
          <w:rFonts w:ascii="Arial" w:hAnsi="Arial" w:cs="Arial"/>
        </w:rPr>
        <w:t>go zarządzeniem Nr 31 z dnia 22 </w:t>
      </w:r>
      <w:r w:rsidR="00211419" w:rsidRPr="00BE5B32">
        <w:rPr>
          <w:rFonts w:ascii="Arial" w:hAnsi="Arial" w:cs="Arial"/>
        </w:rPr>
        <w:t>maja 2019 r.</w:t>
      </w:r>
    </w:p>
    <w:p w:rsidR="004869CB" w:rsidRDefault="004869CB" w:rsidP="004869CB">
      <w:pPr>
        <w:pStyle w:val="Akapitzlist"/>
        <w:spacing w:after="160" w:line="240" w:lineRule="auto"/>
        <w:jc w:val="both"/>
        <w:rPr>
          <w:rFonts w:ascii="Arial" w:hAnsi="Arial" w:cs="Arial"/>
        </w:rPr>
      </w:pPr>
    </w:p>
    <w:p w:rsidR="004130AA" w:rsidRPr="00BE5B32" w:rsidRDefault="004130AA" w:rsidP="004869CB">
      <w:pPr>
        <w:pStyle w:val="Akapitzlist"/>
        <w:spacing w:after="160" w:line="240" w:lineRule="auto"/>
        <w:jc w:val="both"/>
        <w:rPr>
          <w:rFonts w:ascii="Arial" w:hAnsi="Arial" w:cs="Arial"/>
        </w:rPr>
      </w:pPr>
    </w:p>
    <w:p w:rsidR="004869CB" w:rsidRPr="00BE5B32" w:rsidRDefault="004869CB" w:rsidP="004869CB">
      <w:pPr>
        <w:pStyle w:val="Style3"/>
        <w:widowControl/>
        <w:tabs>
          <w:tab w:val="left" w:leader="dot" w:pos="5544"/>
        </w:tabs>
        <w:spacing w:beforeLines="60" w:before="144" w:line="276" w:lineRule="auto"/>
        <w:rPr>
          <w:b/>
          <w:bCs/>
          <w:iCs/>
          <w:sz w:val="22"/>
          <w:szCs w:val="22"/>
          <w:lang w:bidi="pl-PL"/>
        </w:rPr>
      </w:pPr>
      <w:r w:rsidRPr="00BE5B32">
        <w:rPr>
          <w:b/>
          <w:bCs/>
          <w:iCs/>
          <w:sz w:val="22"/>
          <w:szCs w:val="22"/>
          <w:lang w:bidi="pl-PL"/>
        </w:rPr>
        <w:t>Przetwarzanie danych osobowych na potrzeby Konkursu</w:t>
      </w:r>
    </w:p>
    <w:p w:rsidR="004869CB" w:rsidRPr="00BE5B32" w:rsidRDefault="004869CB" w:rsidP="004869CB">
      <w:pPr>
        <w:pStyle w:val="Style3"/>
        <w:tabs>
          <w:tab w:val="left" w:leader="dot" w:pos="5544"/>
        </w:tabs>
        <w:spacing w:beforeLines="60" w:before="144" w:line="276" w:lineRule="auto"/>
        <w:jc w:val="both"/>
        <w:rPr>
          <w:bCs/>
          <w:sz w:val="22"/>
          <w:szCs w:val="22"/>
          <w:lang w:bidi="pl-PL"/>
        </w:rPr>
      </w:pPr>
      <w:r w:rsidRPr="00BE5B32">
        <w:rPr>
          <w:bCs/>
          <w:sz w:val="22"/>
          <w:szCs w:val="22"/>
          <w:lang w:bidi="pl-PL"/>
        </w:rPr>
        <w:t>Administratorem danych osobowych uczestników Konkursu oraz ich rodziców/opiekunów prawnych jest Mazowiecki Kurator Oświaty.</w:t>
      </w:r>
    </w:p>
    <w:p w:rsidR="004869CB" w:rsidRPr="00BE5B32" w:rsidRDefault="004869CB" w:rsidP="004869CB">
      <w:pPr>
        <w:pStyle w:val="Style3"/>
        <w:tabs>
          <w:tab w:val="left" w:leader="dot" w:pos="5544"/>
        </w:tabs>
        <w:spacing w:beforeLines="60" w:before="144" w:line="276" w:lineRule="auto"/>
        <w:jc w:val="both"/>
        <w:rPr>
          <w:bCs/>
          <w:sz w:val="22"/>
          <w:szCs w:val="22"/>
          <w:lang w:bidi="pl-PL"/>
        </w:rPr>
      </w:pPr>
      <w:r w:rsidRPr="00BE5B32">
        <w:rPr>
          <w:bCs/>
          <w:sz w:val="22"/>
          <w:szCs w:val="22"/>
          <w:lang w:bidi="pl-PL"/>
        </w:rPr>
        <w:t>Zasady przetwarzania danych osobowych uczestników Konkursu i ich rodziców/opiekunów prawnych są zgodne z powszechnie obowiązującymi przepisami prawa, w tym przepisami rozporządzenia Parlamentu Europejskiego i Rady (UE) 2016/679 z dnia 27 kwietnia 2016 r. w sprawie ochrony osób fizycznych w związku z przetwarzaniem danych osobowych i w sprawie swobodnego przepływu takich danych oraz uchylenia dyrektywy 95/46/WE.</w:t>
      </w:r>
    </w:p>
    <w:p w:rsidR="00DF30ED" w:rsidRDefault="004869CB" w:rsidP="0025368F">
      <w:pPr>
        <w:pStyle w:val="Style3"/>
        <w:tabs>
          <w:tab w:val="left" w:leader="dot" w:pos="5544"/>
        </w:tabs>
        <w:spacing w:beforeLines="60" w:before="144" w:line="276" w:lineRule="auto"/>
        <w:jc w:val="both"/>
        <w:rPr>
          <w:sz w:val="22"/>
          <w:szCs w:val="22"/>
        </w:rPr>
      </w:pPr>
      <w:r w:rsidRPr="00BE5B32">
        <w:rPr>
          <w:bCs/>
          <w:sz w:val="22"/>
          <w:szCs w:val="22"/>
          <w:lang w:bidi="pl-PL"/>
        </w:rPr>
        <w:t>Podanie danych osobowych oraz zgoda na ich przetwarzanie i publikowanie są dobrowolne. W przypadku cofnięcia zgody na przetwarzanie danych osobowych w celach określonych w Regulaminie Konkursu bądź żądania ich usunięcia, uczestnik Konkursu zostanie wykluczony z udziału w Konkursie.</w:t>
      </w:r>
      <w:r w:rsidRPr="00BE5B32">
        <w:rPr>
          <w:sz w:val="22"/>
          <w:szCs w:val="22"/>
        </w:rPr>
        <w:t xml:space="preserve"> </w:t>
      </w:r>
    </w:p>
    <w:p w:rsidR="00DE061E" w:rsidRPr="00DE061E" w:rsidRDefault="00DE061E" w:rsidP="0025368F">
      <w:pPr>
        <w:pStyle w:val="Style3"/>
        <w:tabs>
          <w:tab w:val="left" w:leader="dot" w:pos="5544"/>
        </w:tabs>
        <w:spacing w:beforeLines="60" w:before="144" w:line="276" w:lineRule="auto"/>
        <w:jc w:val="both"/>
        <w:rPr>
          <w:sz w:val="22"/>
          <w:szCs w:val="22"/>
        </w:rPr>
      </w:pPr>
    </w:p>
    <w:p w:rsidR="00973771" w:rsidRDefault="0000012A" w:rsidP="002C69F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§ </w:t>
      </w:r>
      <w:r w:rsidR="00EB3E78">
        <w:rPr>
          <w:rFonts w:ascii="Arial" w:hAnsi="Arial" w:cs="Arial"/>
          <w:b/>
        </w:rPr>
        <w:t>1</w:t>
      </w:r>
      <w:r w:rsidR="008F2EE6">
        <w:rPr>
          <w:rFonts w:ascii="Arial" w:hAnsi="Arial" w:cs="Arial"/>
          <w:b/>
        </w:rPr>
        <w:t xml:space="preserve"> </w:t>
      </w:r>
    </w:p>
    <w:p w:rsidR="00201A1E" w:rsidRPr="00BE5B32" w:rsidRDefault="00201A1E" w:rsidP="002C69FE">
      <w:pPr>
        <w:spacing w:after="0"/>
        <w:jc w:val="center"/>
        <w:rPr>
          <w:rFonts w:ascii="Arial" w:hAnsi="Arial" w:cs="Arial"/>
          <w:b/>
        </w:rPr>
      </w:pPr>
      <w:r w:rsidRPr="00461D20">
        <w:rPr>
          <w:rFonts w:ascii="Arial" w:hAnsi="Arial" w:cs="Arial"/>
          <w:b/>
        </w:rPr>
        <w:t>Cele konkursu</w:t>
      </w:r>
    </w:p>
    <w:p w:rsidR="00E45779" w:rsidRPr="00BE5B32" w:rsidRDefault="00E45779" w:rsidP="002C69FE">
      <w:pPr>
        <w:spacing w:after="0"/>
        <w:jc w:val="center"/>
        <w:rPr>
          <w:rFonts w:ascii="Arial" w:hAnsi="Arial" w:cs="Arial"/>
          <w:b/>
        </w:rPr>
      </w:pPr>
    </w:p>
    <w:p w:rsidR="00390382" w:rsidRDefault="00390382" w:rsidP="002C69F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B6624">
        <w:rPr>
          <w:rFonts w:ascii="Arial" w:hAnsi="Arial" w:cs="Arial"/>
        </w:rPr>
        <w:t>opularyzacja i utrwalenie wiedzy z historii wsp</w:t>
      </w:r>
      <w:r w:rsidR="00EB3E78">
        <w:rPr>
          <w:rFonts w:ascii="Arial" w:hAnsi="Arial" w:cs="Arial"/>
        </w:rPr>
        <w:t xml:space="preserve">ółczesnej Polski oraz o postaci </w:t>
      </w:r>
      <w:r w:rsidRPr="00EB6624">
        <w:rPr>
          <w:rFonts w:ascii="Arial" w:hAnsi="Arial" w:cs="Arial"/>
        </w:rPr>
        <w:t>Prezydenta Lecha Kaczyńskiego</w:t>
      </w:r>
      <w:r>
        <w:rPr>
          <w:rFonts w:ascii="Arial" w:hAnsi="Arial" w:cs="Arial"/>
        </w:rPr>
        <w:t>.</w:t>
      </w:r>
    </w:p>
    <w:p w:rsidR="00390382" w:rsidRPr="00EB6624" w:rsidRDefault="00390382" w:rsidP="002C69F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B6624">
        <w:rPr>
          <w:rFonts w:ascii="Arial" w:hAnsi="Arial" w:cs="Arial"/>
        </w:rPr>
        <w:t>oznanie wpływu działalności Lecha Kaczyńskiego</w:t>
      </w:r>
      <w:r>
        <w:rPr>
          <w:rFonts w:ascii="Arial" w:hAnsi="Arial" w:cs="Arial"/>
        </w:rPr>
        <w:t xml:space="preserve"> na współczesną historię Polski</w:t>
      </w:r>
      <w:r w:rsidR="009C3188">
        <w:rPr>
          <w:rFonts w:ascii="Arial" w:hAnsi="Arial" w:cs="Arial"/>
        </w:rPr>
        <w:t>.</w:t>
      </w:r>
    </w:p>
    <w:p w:rsidR="00390382" w:rsidRPr="00EB6624" w:rsidRDefault="00390382" w:rsidP="002C69F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B6624">
        <w:rPr>
          <w:rFonts w:ascii="Arial" w:hAnsi="Arial" w:cs="Arial"/>
        </w:rPr>
        <w:t>od</w:t>
      </w:r>
      <w:r w:rsidR="008A50B5">
        <w:rPr>
          <w:rFonts w:ascii="Arial" w:hAnsi="Arial" w:cs="Arial"/>
        </w:rPr>
        <w:t xml:space="preserve">kreślenie wartości patriotyzmu i suwerenności </w:t>
      </w:r>
      <w:r>
        <w:rPr>
          <w:rFonts w:ascii="Arial" w:hAnsi="Arial" w:cs="Arial"/>
        </w:rPr>
        <w:t>w życiu człowieka i obywatela</w:t>
      </w:r>
      <w:r w:rsidR="009C3188">
        <w:rPr>
          <w:rFonts w:ascii="Arial" w:hAnsi="Arial" w:cs="Arial"/>
        </w:rPr>
        <w:t>.</w:t>
      </w:r>
    </w:p>
    <w:p w:rsidR="00390382" w:rsidRPr="00EB6624" w:rsidRDefault="00390382" w:rsidP="002C69F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B6624">
        <w:rPr>
          <w:rFonts w:ascii="Arial" w:hAnsi="Arial" w:cs="Arial"/>
        </w:rPr>
        <w:t>drażanie uczniów d</w:t>
      </w:r>
      <w:r>
        <w:rPr>
          <w:rFonts w:ascii="Arial" w:hAnsi="Arial" w:cs="Arial"/>
        </w:rPr>
        <w:t>o samokształcenia</w:t>
      </w:r>
      <w:r w:rsidR="009C3188">
        <w:rPr>
          <w:rFonts w:ascii="Arial" w:hAnsi="Arial" w:cs="Arial"/>
        </w:rPr>
        <w:t>.</w:t>
      </w:r>
    </w:p>
    <w:p w:rsidR="0025368F" w:rsidRPr="008F2EE6" w:rsidRDefault="00390382" w:rsidP="002C69FE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B6624">
        <w:rPr>
          <w:rFonts w:ascii="Arial" w:hAnsi="Arial" w:cs="Arial"/>
        </w:rPr>
        <w:t>zbogacan</w:t>
      </w:r>
      <w:r>
        <w:rPr>
          <w:rFonts w:ascii="Arial" w:hAnsi="Arial" w:cs="Arial"/>
        </w:rPr>
        <w:t>ie form pracy z uczniem zdolnym.</w:t>
      </w:r>
    </w:p>
    <w:p w:rsidR="001A1717" w:rsidRPr="00BE5B32" w:rsidRDefault="001A1717" w:rsidP="002C69FE">
      <w:pPr>
        <w:pStyle w:val="Akapitzlist"/>
        <w:spacing w:after="0"/>
        <w:ind w:left="780"/>
        <w:jc w:val="both"/>
        <w:rPr>
          <w:rFonts w:ascii="Arial" w:hAnsi="Arial" w:cs="Arial"/>
        </w:rPr>
      </w:pPr>
    </w:p>
    <w:p w:rsidR="00973771" w:rsidRDefault="00201A1E" w:rsidP="002C69FE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 xml:space="preserve">§ </w:t>
      </w:r>
      <w:r w:rsidR="00EB3E78">
        <w:rPr>
          <w:rFonts w:ascii="Arial" w:hAnsi="Arial" w:cs="Arial"/>
          <w:b/>
        </w:rPr>
        <w:t>2</w:t>
      </w:r>
      <w:r w:rsidR="008F2EE6">
        <w:rPr>
          <w:rFonts w:ascii="Arial" w:hAnsi="Arial" w:cs="Arial"/>
          <w:b/>
        </w:rPr>
        <w:t xml:space="preserve"> </w:t>
      </w:r>
    </w:p>
    <w:p w:rsidR="00201A1E" w:rsidRPr="00BE5B32" w:rsidRDefault="00201A1E" w:rsidP="002C69FE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Organizacja konkursu</w:t>
      </w:r>
    </w:p>
    <w:p w:rsidR="00E45779" w:rsidRPr="00BE5B32" w:rsidRDefault="00E45779" w:rsidP="002C69FE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</w:p>
    <w:p w:rsidR="00201A1E" w:rsidRPr="00BE5B32" w:rsidRDefault="00201A1E" w:rsidP="002C69FE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Zakres wiedzy i umiejętności wymaganych na poszczególnych e</w:t>
      </w:r>
      <w:r w:rsidR="00015D1C" w:rsidRPr="00BE5B32">
        <w:rPr>
          <w:rFonts w:ascii="Arial" w:hAnsi="Arial" w:cs="Arial"/>
        </w:rPr>
        <w:t xml:space="preserve">tapach konkursu znajduje się w </w:t>
      </w:r>
      <w:r w:rsidR="00390382" w:rsidRPr="00010FF3">
        <w:rPr>
          <w:rFonts w:ascii="Arial" w:hAnsi="Arial" w:cs="Arial"/>
        </w:rPr>
        <w:t>§</w:t>
      </w:r>
      <w:r w:rsidR="00211419" w:rsidRPr="00BE5B32">
        <w:rPr>
          <w:rFonts w:ascii="Arial" w:hAnsi="Arial" w:cs="Arial"/>
        </w:rPr>
        <w:t xml:space="preserve"> </w:t>
      </w:r>
      <w:r w:rsidR="00010FF3">
        <w:rPr>
          <w:rFonts w:ascii="Arial" w:hAnsi="Arial" w:cs="Arial"/>
        </w:rPr>
        <w:t>4</w:t>
      </w:r>
      <w:r w:rsidR="00390382">
        <w:rPr>
          <w:rFonts w:ascii="Arial" w:hAnsi="Arial" w:cs="Arial"/>
        </w:rPr>
        <w:t xml:space="preserve"> </w:t>
      </w:r>
      <w:r w:rsidR="00211419" w:rsidRPr="00BE5B32">
        <w:rPr>
          <w:rFonts w:ascii="Arial" w:hAnsi="Arial" w:cs="Arial"/>
        </w:rPr>
        <w:t>niniejszego</w:t>
      </w:r>
      <w:r w:rsidRPr="00BE5B32">
        <w:rPr>
          <w:rFonts w:ascii="Arial" w:hAnsi="Arial" w:cs="Arial"/>
        </w:rPr>
        <w:t xml:space="preserve"> Regulaminu</w:t>
      </w:r>
      <w:r w:rsidR="000C5BF0" w:rsidRPr="00BE5B32">
        <w:rPr>
          <w:rFonts w:ascii="Arial" w:hAnsi="Arial" w:cs="Arial"/>
        </w:rPr>
        <w:t>.</w:t>
      </w:r>
    </w:p>
    <w:p w:rsidR="00201A1E" w:rsidRPr="00BE5B32" w:rsidRDefault="00201A1E" w:rsidP="002C69F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 w:rsidRPr="00BE5B32">
        <w:rPr>
          <w:rFonts w:ascii="Arial" w:hAnsi="Arial" w:cs="Arial"/>
        </w:rPr>
        <w:t>Konkurs organizowa</w:t>
      </w:r>
      <w:r w:rsidR="007E635B">
        <w:rPr>
          <w:rFonts w:ascii="Arial" w:hAnsi="Arial" w:cs="Arial"/>
        </w:rPr>
        <w:t>ny jest w formie dwustopniowych</w:t>
      </w:r>
      <w:r w:rsidRPr="00BE5B32">
        <w:rPr>
          <w:rFonts w:ascii="Arial" w:hAnsi="Arial" w:cs="Arial"/>
        </w:rPr>
        <w:t xml:space="preserve"> zawodów: </w:t>
      </w:r>
    </w:p>
    <w:p w:rsidR="00201A1E" w:rsidRPr="00BE5B32" w:rsidRDefault="00201A1E" w:rsidP="002C69F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I etap eli</w:t>
      </w:r>
      <w:r w:rsidR="007E635B">
        <w:rPr>
          <w:rFonts w:ascii="Arial" w:hAnsi="Arial" w:cs="Arial"/>
        </w:rPr>
        <w:t xml:space="preserve">minacje szkolne </w:t>
      </w:r>
      <w:r w:rsidR="00E13369">
        <w:rPr>
          <w:rFonts w:ascii="Arial" w:hAnsi="Arial" w:cs="Arial"/>
        </w:rPr>
        <w:t>– test wiedzy</w:t>
      </w:r>
    </w:p>
    <w:p w:rsidR="00201A1E" w:rsidRPr="007E635B" w:rsidRDefault="007E635B" w:rsidP="002C69F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II etap eliminacje wojewódzkie</w:t>
      </w:r>
      <w:r w:rsidR="00E13369">
        <w:rPr>
          <w:rFonts w:ascii="Arial" w:hAnsi="Arial" w:cs="Arial"/>
        </w:rPr>
        <w:t xml:space="preserve"> – prezentacja</w:t>
      </w:r>
      <w:r w:rsidR="009C3188">
        <w:rPr>
          <w:rFonts w:ascii="Arial" w:hAnsi="Arial" w:cs="Arial"/>
        </w:rPr>
        <w:t xml:space="preserve"> multimedialna</w:t>
      </w:r>
      <w:r w:rsidR="00E13369">
        <w:rPr>
          <w:rFonts w:ascii="Arial" w:hAnsi="Arial" w:cs="Arial"/>
        </w:rPr>
        <w:t>.</w:t>
      </w:r>
    </w:p>
    <w:p w:rsidR="007E635B" w:rsidRDefault="007530ED" w:rsidP="002C69F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Dyrektor szkoły zobowiązany jest zapoznać wszystkich uczniów szkoły i rodziców lub prawnych opiekunów z niniejszym regulaminem</w:t>
      </w:r>
      <w:r w:rsidR="00211419" w:rsidRPr="00BE5B32">
        <w:rPr>
          <w:rFonts w:ascii="Arial" w:hAnsi="Arial" w:cs="Arial"/>
        </w:rPr>
        <w:t>.</w:t>
      </w:r>
    </w:p>
    <w:p w:rsidR="007530ED" w:rsidRPr="004676F7" w:rsidRDefault="007E635B" w:rsidP="002C69F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4676F7">
        <w:rPr>
          <w:rFonts w:ascii="Arial" w:hAnsi="Arial" w:cs="Arial"/>
        </w:rPr>
        <w:t xml:space="preserve">Dyrektorzy szkół, których uczniowie biorą udział w konkursie, są współorganizatorami etapu szkolnego. </w:t>
      </w:r>
    </w:p>
    <w:p w:rsidR="00201A1E" w:rsidRPr="00BE5B32" w:rsidRDefault="00201A1E" w:rsidP="002C69F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Etap szkolny przeprow</w:t>
      </w:r>
      <w:r w:rsidR="00EB3E78">
        <w:rPr>
          <w:rFonts w:ascii="Arial" w:hAnsi="Arial" w:cs="Arial"/>
        </w:rPr>
        <w:t>adza Szkolna Komisja Konkursowa powołana przez dyrektora szkoły.</w:t>
      </w:r>
    </w:p>
    <w:p w:rsidR="00201A1E" w:rsidRPr="00BE5B32" w:rsidRDefault="007E635B" w:rsidP="002C69FE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Etap Wojewódzki przeprowadza Wojewódzka Komisja Konkursowa powołana zarządzeniem przez Mazowieckiego Kuratora Oświaty.</w:t>
      </w:r>
    </w:p>
    <w:p w:rsidR="001A1717" w:rsidRPr="00BE5B32" w:rsidRDefault="001A1717" w:rsidP="002C69F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973771" w:rsidRDefault="0000012A" w:rsidP="002C69FE">
      <w:pPr>
        <w:spacing w:after="0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EB3E78">
        <w:rPr>
          <w:rFonts w:ascii="Arial" w:hAnsi="Arial" w:cs="Arial"/>
          <w:b/>
        </w:rPr>
        <w:t>3</w:t>
      </w:r>
      <w:r w:rsidR="008F2EE6">
        <w:rPr>
          <w:rFonts w:ascii="Arial" w:hAnsi="Arial" w:cs="Arial"/>
          <w:b/>
        </w:rPr>
        <w:t xml:space="preserve"> </w:t>
      </w:r>
    </w:p>
    <w:p w:rsidR="00201A1E" w:rsidRPr="00BE5B32" w:rsidRDefault="00201A1E" w:rsidP="002C69FE">
      <w:pPr>
        <w:spacing w:after="0"/>
        <w:ind w:firstLine="36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Zasady uczestnictwa w konkursie</w:t>
      </w:r>
    </w:p>
    <w:p w:rsidR="00E45779" w:rsidRPr="00BE5B32" w:rsidRDefault="00E45779" w:rsidP="002C69FE">
      <w:pPr>
        <w:spacing w:after="0"/>
        <w:jc w:val="center"/>
        <w:rPr>
          <w:rFonts w:ascii="Arial" w:hAnsi="Arial" w:cs="Arial"/>
          <w:b/>
        </w:rPr>
      </w:pPr>
    </w:p>
    <w:p w:rsidR="00201A1E" w:rsidRPr="00BE5B32" w:rsidRDefault="00201A1E" w:rsidP="002C69F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Do </w:t>
      </w:r>
      <w:r w:rsidR="00D71BF7" w:rsidRPr="00BE5B32">
        <w:rPr>
          <w:rFonts w:ascii="Arial" w:hAnsi="Arial" w:cs="Arial"/>
        </w:rPr>
        <w:t>K</w:t>
      </w:r>
      <w:r w:rsidRPr="00BE5B32">
        <w:rPr>
          <w:rFonts w:ascii="Arial" w:hAnsi="Arial" w:cs="Arial"/>
        </w:rPr>
        <w:t xml:space="preserve">onkursu mogą </w:t>
      </w:r>
      <w:r w:rsidR="000D75B4" w:rsidRPr="00BE5B32">
        <w:rPr>
          <w:rFonts w:ascii="Arial" w:hAnsi="Arial" w:cs="Arial"/>
        </w:rPr>
        <w:t xml:space="preserve">przystąpić uczniowie klas </w:t>
      </w:r>
      <w:r w:rsidR="00FE41B2" w:rsidRPr="00FE41B2">
        <w:rPr>
          <w:rFonts w:ascii="Arial" w:hAnsi="Arial" w:cs="Arial"/>
        </w:rPr>
        <w:t>VII</w:t>
      </w:r>
      <w:r w:rsidR="00211419" w:rsidRPr="00FE41B2">
        <w:rPr>
          <w:rFonts w:ascii="Arial" w:hAnsi="Arial" w:cs="Arial"/>
        </w:rPr>
        <w:t>-VIII</w:t>
      </w:r>
      <w:r w:rsidR="00211419" w:rsidRPr="00BE5B32">
        <w:rPr>
          <w:rFonts w:ascii="Arial" w:hAnsi="Arial" w:cs="Arial"/>
        </w:rPr>
        <w:t xml:space="preserve"> szkół podstawowych</w:t>
      </w:r>
      <w:r w:rsidR="004676F7">
        <w:rPr>
          <w:rFonts w:ascii="Arial" w:hAnsi="Arial" w:cs="Arial"/>
        </w:rPr>
        <w:t xml:space="preserve"> oraz uczniowie szkół ponadpodstawowych</w:t>
      </w:r>
      <w:r w:rsidR="00211419" w:rsidRPr="00BE5B32">
        <w:rPr>
          <w:rFonts w:ascii="Arial" w:hAnsi="Arial" w:cs="Arial"/>
        </w:rPr>
        <w:t xml:space="preserve"> województwa mazowieckiego. </w:t>
      </w:r>
    </w:p>
    <w:p w:rsidR="00201A1E" w:rsidRPr="00BE5B32" w:rsidRDefault="00D71BF7" w:rsidP="002C69F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Udział ucznia w K</w:t>
      </w:r>
      <w:r w:rsidR="00201A1E" w:rsidRPr="00BE5B32">
        <w:rPr>
          <w:rFonts w:ascii="Arial" w:hAnsi="Arial" w:cs="Arial"/>
        </w:rPr>
        <w:t>onkurs</w:t>
      </w:r>
      <w:r w:rsidRPr="00BE5B32">
        <w:rPr>
          <w:rFonts w:ascii="Arial" w:hAnsi="Arial" w:cs="Arial"/>
        </w:rPr>
        <w:t>ie jest dobrowolny. Do I etapu K</w:t>
      </w:r>
      <w:r w:rsidR="00201A1E" w:rsidRPr="00BE5B32">
        <w:rPr>
          <w:rFonts w:ascii="Arial" w:hAnsi="Arial" w:cs="Arial"/>
        </w:rPr>
        <w:t xml:space="preserve">onkursu ma prawo przystąpić każdy uczeń. Jeżeli w szkole macierzystej ucznia nie </w:t>
      </w:r>
      <w:r w:rsidR="008422E0" w:rsidRPr="00BE5B32">
        <w:rPr>
          <w:rFonts w:ascii="Arial" w:hAnsi="Arial" w:cs="Arial"/>
        </w:rPr>
        <w:t>ma możliwości organizacji Konkursu, uczeń może</w:t>
      </w:r>
      <w:r w:rsidR="003D539E" w:rsidRPr="00BE5B32">
        <w:rPr>
          <w:rFonts w:ascii="Arial" w:hAnsi="Arial" w:cs="Arial"/>
        </w:rPr>
        <w:t xml:space="preserve"> do niego przystąpić w szkole wskazanej przez dyrektora szkoły. </w:t>
      </w:r>
      <w:r w:rsidR="00201A1E" w:rsidRPr="00BE5B32">
        <w:rPr>
          <w:rFonts w:ascii="Arial" w:hAnsi="Arial" w:cs="Arial"/>
        </w:rPr>
        <w:t>W takim przypadku opiekę nad uczniem sprawuje oddelegowany przez dyrektora szkoły nauczyciel szkoły macierzystej.</w:t>
      </w:r>
    </w:p>
    <w:p w:rsidR="00201A1E" w:rsidRDefault="00201A1E" w:rsidP="002C69F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Uczniowie </w:t>
      </w:r>
      <w:r w:rsidR="004676F7">
        <w:rPr>
          <w:rFonts w:ascii="Arial" w:hAnsi="Arial" w:cs="Arial"/>
        </w:rPr>
        <w:t xml:space="preserve">niepełnoletni </w:t>
      </w:r>
      <w:r w:rsidRPr="00BE5B32">
        <w:rPr>
          <w:rFonts w:ascii="Arial" w:hAnsi="Arial" w:cs="Arial"/>
        </w:rPr>
        <w:t>przystępujący do</w:t>
      </w:r>
      <w:r w:rsidR="00D71BF7" w:rsidRPr="00BE5B32">
        <w:rPr>
          <w:rFonts w:ascii="Arial" w:hAnsi="Arial" w:cs="Arial"/>
        </w:rPr>
        <w:t xml:space="preserve"> K</w:t>
      </w:r>
      <w:r w:rsidR="003D539E" w:rsidRPr="00BE5B32">
        <w:rPr>
          <w:rFonts w:ascii="Arial" w:hAnsi="Arial" w:cs="Arial"/>
        </w:rPr>
        <w:t>onkursu muszą posiadać pise</w:t>
      </w:r>
      <w:r w:rsidR="004676F7">
        <w:rPr>
          <w:rFonts w:ascii="Arial" w:hAnsi="Arial" w:cs="Arial"/>
        </w:rPr>
        <w:t>mne oświadczenie (</w:t>
      </w:r>
      <w:r w:rsidR="0027324D" w:rsidRPr="00010FF3">
        <w:rPr>
          <w:rFonts w:ascii="Arial" w:hAnsi="Arial" w:cs="Arial"/>
        </w:rPr>
        <w:t>Załącznik nr 2</w:t>
      </w:r>
      <w:r w:rsidR="003D539E" w:rsidRPr="00010FF3">
        <w:rPr>
          <w:rFonts w:ascii="Arial" w:hAnsi="Arial" w:cs="Arial"/>
        </w:rPr>
        <w:t>)</w:t>
      </w:r>
      <w:r w:rsidR="00EB3E78">
        <w:rPr>
          <w:rFonts w:ascii="Arial" w:hAnsi="Arial" w:cs="Arial"/>
        </w:rPr>
        <w:t xml:space="preserve"> podpisane przez rodziców/prawnych opiekunów, które muszą złożyć do dyrektora szkoły.</w:t>
      </w:r>
    </w:p>
    <w:p w:rsidR="004676F7" w:rsidRPr="00BE5B32" w:rsidRDefault="004676F7" w:rsidP="002C69F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Uczniowie pełnoletni przystępujący do Konkursu muszą złożyć do dyrektora szkoły pisemne oświadczenie (</w:t>
      </w:r>
      <w:r w:rsidR="0027324D" w:rsidRPr="00010FF3">
        <w:rPr>
          <w:rFonts w:ascii="Arial" w:hAnsi="Arial" w:cs="Arial"/>
        </w:rPr>
        <w:t>Załącznik nr 3</w:t>
      </w:r>
      <w:r w:rsidRPr="00010FF3">
        <w:rPr>
          <w:rFonts w:ascii="Arial" w:hAnsi="Arial" w:cs="Arial"/>
        </w:rPr>
        <w:t>).</w:t>
      </w:r>
    </w:p>
    <w:p w:rsidR="00201A1E" w:rsidRPr="00BE5B32" w:rsidRDefault="00201A1E" w:rsidP="002C69F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Przystąpienie do konkursu jest równoznaczne z akceptacją niniejszego Regulaminu przez ucznia, jego rodziców lub prawnych opiekunów oraz przez szkołę.</w:t>
      </w:r>
    </w:p>
    <w:p w:rsidR="00201A1E" w:rsidRPr="00BE5B32" w:rsidRDefault="00201A1E" w:rsidP="002C69F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Niestawienie się ucznia na eliminacje </w:t>
      </w:r>
      <w:r w:rsidR="004676F7">
        <w:rPr>
          <w:rFonts w:ascii="Arial" w:hAnsi="Arial" w:cs="Arial"/>
        </w:rPr>
        <w:t xml:space="preserve">szkolne </w:t>
      </w:r>
      <w:r w:rsidRPr="00BE5B32">
        <w:rPr>
          <w:rFonts w:ascii="Arial" w:hAnsi="Arial" w:cs="Arial"/>
        </w:rPr>
        <w:t>w terminie przeprowadzenia konkursu, spóźnienie o więcej niż 15 minut oraz zgłoszenie się w innym niż wyznaczonym przez organizatora miejscu, pozbawia ucznia możliwości uczestniczenia w konkursie.</w:t>
      </w:r>
      <w:r w:rsidR="00AA7A48" w:rsidRPr="00BE5B32">
        <w:rPr>
          <w:rFonts w:ascii="Arial" w:hAnsi="Arial" w:cs="Arial"/>
        </w:rPr>
        <w:t xml:space="preserve"> Dopuszczalne jest spóźnienie na konkurs tylko w uzasadnionych sytuacjach. </w:t>
      </w:r>
    </w:p>
    <w:p w:rsidR="00201A1E" w:rsidRPr="00BE5B32" w:rsidRDefault="00201A1E" w:rsidP="002C69F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lastRenderedPageBreak/>
        <w:t>W przypadku stwierdzenia niesamodzielnej pracy uczestnika lub zakłócenia prawidłowego przebiegu konkursu, Przewodniczący podejmuje decyzję o przerwaniu konkursu dla danego uczestnika i unieważnia jego pracę. Fakt ten należy odnotować w protokole.</w:t>
      </w:r>
    </w:p>
    <w:p w:rsidR="00201A1E" w:rsidRPr="00BE5B32" w:rsidRDefault="00201A1E" w:rsidP="002C69F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Członkowie Komisji nie mogą udzielać żadnych wyjaśnień dotyczących zadań ani ich komentować w czasie trwania konkursu.</w:t>
      </w:r>
    </w:p>
    <w:p w:rsidR="00201A1E" w:rsidRPr="00BE5B32" w:rsidRDefault="00670AD8" w:rsidP="002C69F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Podczas etapu szkolnego </w:t>
      </w:r>
      <w:r w:rsidR="00201A1E" w:rsidRPr="00BE5B32">
        <w:rPr>
          <w:rFonts w:ascii="Arial" w:hAnsi="Arial" w:cs="Arial"/>
        </w:rPr>
        <w:t xml:space="preserve">konkursu zabrania się </w:t>
      </w:r>
      <w:r w:rsidR="007D239A" w:rsidRPr="00BE5B32">
        <w:rPr>
          <w:rFonts w:ascii="Arial" w:hAnsi="Arial" w:cs="Arial"/>
        </w:rPr>
        <w:t xml:space="preserve">posiadania przy sobie </w:t>
      </w:r>
      <w:r w:rsidR="00201A1E" w:rsidRPr="00BE5B32">
        <w:rPr>
          <w:rFonts w:ascii="Arial" w:hAnsi="Arial" w:cs="Arial"/>
        </w:rPr>
        <w:t>książek</w:t>
      </w:r>
      <w:r w:rsidR="007D239A" w:rsidRPr="00BE5B3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 </w:t>
      </w:r>
      <w:r w:rsidR="00F45FEF" w:rsidRPr="00BE5B32">
        <w:rPr>
          <w:rFonts w:ascii="Arial" w:hAnsi="Arial" w:cs="Arial"/>
        </w:rPr>
        <w:t>innych pomocy naukowych oraz urządzeń</w:t>
      </w:r>
      <w:r w:rsidR="007D239A" w:rsidRPr="00BE5B32">
        <w:rPr>
          <w:rFonts w:ascii="Arial" w:hAnsi="Arial" w:cs="Arial"/>
        </w:rPr>
        <w:t xml:space="preserve"> elektronicznych</w:t>
      </w:r>
      <w:r w:rsidR="00201A1E" w:rsidRPr="00BE5B32">
        <w:rPr>
          <w:rFonts w:ascii="Arial" w:hAnsi="Arial" w:cs="Arial"/>
        </w:rPr>
        <w:t>.</w:t>
      </w:r>
      <w:r w:rsidR="007D239A" w:rsidRPr="00BE5B32">
        <w:rPr>
          <w:rFonts w:ascii="Arial" w:hAnsi="Arial" w:cs="Arial"/>
        </w:rPr>
        <w:t xml:space="preserve"> </w:t>
      </w:r>
    </w:p>
    <w:p w:rsidR="00201A1E" w:rsidRPr="00BE5B32" w:rsidRDefault="00201A1E" w:rsidP="002C69F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Nie przewiduje się żadnych </w:t>
      </w:r>
      <w:r w:rsidR="008C5487" w:rsidRPr="00BE5B32">
        <w:rPr>
          <w:rFonts w:ascii="Arial" w:hAnsi="Arial" w:cs="Arial"/>
        </w:rPr>
        <w:t xml:space="preserve">dodatkowych </w:t>
      </w:r>
      <w:r w:rsidRPr="00BE5B32">
        <w:rPr>
          <w:rFonts w:ascii="Arial" w:hAnsi="Arial" w:cs="Arial"/>
        </w:rPr>
        <w:t xml:space="preserve">terminów dla poszczególnych etapów konkursu, </w:t>
      </w:r>
      <w:r w:rsidR="008C5487" w:rsidRPr="00BE5B32">
        <w:rPr>
          <w:rFonts w:ascii="Arial" w:hAnsi="Arial" w:cs="Arial"/>
        </w:rPr>
        <w:t xml:space="preserve">niezależnie od przypadków losowych, zdrowotnych i innych, które dotyczą poszczególnych uczestników, </w:t>
      </w:r>
      <w:r w:rsidRPr="00BE5B32">
        <w:rPr>
          <w:rFonts w:ascii="Arial" w:hAnsi="Arial" w:cs="Arial"/>
        </w:rPr>
        <w:t>nawet w przypadku przedstawienia zaświadczenia lekarskiego.</w:t>
      </w:r>
    </w:p>
    <w:p w:rsidR="0025368F" w:rsidRDefault="0025368F" w:rsidP="002C69FE">
      <w:pPr>
        <w:pStyle w:val="Akapitzlist"/>
        <w:spacing w:after="0"/>
        <w:ind w:left="0"/>
        <w:rPr>
          <w:rFonts w:ascii="Arial" w:hAnsi="Arial" w:cs="Arial"/>
          <w:b/>
        </w:rPr>
      </w:pPr>
    </w:p>
    <w:p w:rsidR="00973771" w:rsidRDefault="0000012A" w:rsidP="002C69FE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EB3E78">
        <w:rPr>
          <w:rFonts w:ascii="Arial" w:hAnsi="Arial" w:cs="Arial"/>
          <w:b/>
        </w:rPr>
        <w:t>4</w:t>
      </w:r>
      <w:r w:rsidR="008F2EE6">
        <w:rPr>
          <w:rFonts w:ascii="Arial" w:hAnsi="Arial" w:cs="Arial"/>
          <w:b/>
        </w:rPr>
        <w:t xml:space="preserve"> </w:t>
      </w:r>
    </w:p>
    <w:p w:rsidR="001774C0" w:rsidRDefault="003E2536" w:rsidP="002C69FE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Wymagany zakres wiedzy</w:t>
      </w:r>
      <w:r w:rsidR="0046611D">
        <w:rPr>
          <w:rFonts w:ascii="Arial" w:hAnsi="Arial" w:cs="Arial"/>
          <w:b/>
        </w:rPr>
        <w:t xml:space="preserve"> </w:t>
      </w:r>
    </w:p>
    <w:p w:rsidR="00EC2186" w:rsidRDefault="00EC2186" w:rsidP="002C69FE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25368F" w:rsidRDefault="001774C0" w:rsidP="002C69FE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774C0">
        <w:rPr>
          <w:rFonts w:ascii="Arial" w:hAnsi="Arial" w:cs="Arial"/>
        </w:rPr>
        <w:t>D</w:t>
      </w:r>
      <w:r w:rsidR="0046611D" w:rsidRPr="001774C0">
        <w:rPr>
          <w:rFonts w:ascii="Arial" w:hAnsi="Arial" w:cs="Arial"/>
        </w:rPr>
        <w:t>la uczniów szkół podstawowych</w:t>
      </w:r>
      <w:r>
        <w:rPr>
          <w:rFonts w:ascii="Arial" w:hAnsi="Arial" w:cs="Arial"/>
        </w:rPr>
        <w:t>:</w:t>
      </w:r>
    </w:p>
    <w:p w:rsidR="0046611D" w:rsidRDefault="0030581E" w:rsidP="0030581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46611D" w:rsidRPr="001774C0">
        <w:rPr>
          <w:rFonts w:ascii="Arial" w:hAnsi="Arial" w:cs="Arial"/>
        </w:rPr>
        <w:t>Etap szkolny konkursu wymagać będzie wiedzy określonej przez program nauczania historii w szkole podstawowej w zakresie dziejów najnowszych Polski w szczególności:</w:t>
      </w:r>
    </w:p>
    <w:p w:rsidR="0046611D" w:rsidRDefault="001774C0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6611D">
        <w:rPr>
          <w:rFonts w:ascii="Arial" w:hAnsi="Arial" w:cs="Arial"/>
        </w:rPr>
        <w:t>przebieg</w:t>
      </w:r>
      <w:r w:rsidR="0046611D" w:rsidRPr="00001463">
        <w:rPr>
          <w:rFonts w:ascii="Arial" w:hAnsi="Arial" w:cs="Arial"/>
        </w:rPr>
        <w:t xml:space="preserve"> narodowych i społecznych buntów oraz kształtowania się opozycji politycznej do roku 1980</w:t>
      </w:r>
      <w:r>
        <w:rPr>
          <w:rFonts w:ascii="Arial" w:hAnsi="Arial" w:cs="Arial"/>
        </w:rPr>
        <w:t>;</w:t>
      </w:r>
    </w:p>
    <w:p w:rsidR="0046611D" w:rsidRDefault="001774C0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0581E">
        <w:rPr>
          <w:rFonts w:ascii="Arial" w:hAnsi="Arial" w:cs="Arial"/>
        </w:rPr>
        <w:t>dzieje</w:t>
      </w:r>
      <w:r w:rsidR="0046611D" w:rsidRPr="00001463">
        <w:rPr>
          <w:rFonts w:ascii="Arial" w:hAnsi="Arial" w:cs="Arial"/>
        </w:rPr>
        <w:t xml:space="preserve"> „Solidarności” do 1989 roku</w:t>
      </w:r>
      <w:r>
        <w:rPr>
          <w:rFonts w:ascii="Arial" w:hAnsi="Arial" w:cs="Arial"/>
        </w:rPr>
        <w:t>;</w:t>
      </w:r>
    </w:p>
    <w:p w:rsidR="001774C0" w:rsidRDefault="001774C0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działaln</w:t>
      </w:r>
      <w:r w:rsidR="00EB3E78">
        <w:rPr>
          <w:rFonts w:ascii="Arial" w:hAnsi="Arial" w:cs="Arial"/>
        </w:rPr>
        <w:t>ość</w:t>
      </w:r>
      <w:r w:rsidRPr="00001463">
        <w:rPr>
          <w:rFonts w:ascii="Arial" w:hAnsi="Arial" w:cs="Arial"/>
        </w:rPr>
        <w:t xml:space="preserve"> tytułowego b</w:t>
      </w:r>
      <w:r>
        <w:rPr>
          <w:rFonts w:ascii="Arial" w:hAnsi="Arial" w:cs="Arial"/>
        </w:rPr>
        <w:t>ohatera.</w:t>
      </w:r>
    </w:p>
    <w:p w:rsidR="0080100D" w:rsidRDefault="0030581E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774C0">
        <w:rPr>
          <w:rFonts w:ascii="Arial" w:hAnsi="Arial" w:cs="Arial"/>
        </w:rPr>
        <w:t xml:space="preserve">) </w:t>
      </w:r>
      <w:r w:rsidR="0080100D">
        <w:rPr>
          <w:rFonts w:ascii="Arial" w:hAnsi="Arial" w:cs="Arial"/>
        </w:rPr>
        <w:t>Podstawę dla uczestników będzie stanowić wie</w:t>
      </w:r>
      <w:r w:rsidR="00EB3E78">
        <w:rPr>
          <w:rFonts w:ascii="Arial" w:hAnsi="Arial" w:cs="Arial"/>
        </w:rPr>
        <w:t>dza podręcznikowa uzupełniona o </w:t>
      </w:r>
      <w:r w:rsidR="0080100D">
        <w:rPr>
          <w:rFonts w:ascii="Arial" w:hAnsi="Arial" w:cs="Arial"/>
        </w:rPr>
        <w:t>informacje z poniższej strony internetowej:</w:t>
      </w:r>
    </w:p>
    <w:p w:rsidR="001774C0" w:rsidRDefault="00801019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Encyklopedia „Solidarności”</w:t>
      </w:r>
      <w:r w:rsidRPr="004C5C85">
        <w:rPr>
          <w:rFonts w:ascii="Arial" w:hAnsi="Arial" w:cs="Arial"/>
        </w:rPr>
        <w:t xml:space="preserve"> </w:t>
      </w:r>
      <w:hyperlink r:id="rId8" w:history="1">
        <w:r w:rsidRPr="007078E7">
          <w:rPr>
            <w:rStyle w:val="Hipercze"/>
            <w:rFonts w:ascii="Arial" w:hAnsi="Arial" w:cs="Arial"/>
          </w:rPr>
          <w:t>http://www.encysol.pl</w:t>
        </w:r>
      </w:hyperlink>
    </w:p>
    <w:p w:rsidR="001774C0" w:rsidRPr="0046611D" w:rsidRDefault="001774C0" w:rsidP="002C69FE">
      <w:pPr>
        <w:pStyle w:val="Akapitzlist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E2536" w:rsidRPr="001774C0" w:rsidRDefault="001774C0" w:rsidP="002C69FE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Dla uczniów szkół ponadpodstawowych:</w:t>
      </w:r>
    </w:p>
    <w:p w:rsidR="001774C0" w:rsidRDefault="001774C0" w:rsidP="0030581E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1774C0">
        <w:rPr>
          <w:rFonts w:ascii="Arial" w:hAnsi="Arial" w:cs="Arial"/>
        </w:rPr>
        <w:t>Etap szkolny konkursu wymagać będzie wiedzy określo</w:t>
      </w:r>
      <w:r w:rsidR="0080100D">
        <w:rPr>
          <w:rFonts w:ascii="Arial" w:hAnsi="Arial" w:cs="Arial"/>
        </w:rPr>
        <w:t xml:space="preserve">nej przez program </w:t>
      </w:r>
      <w:r w:rsidRPr="001774C0">
        <w:rPr>
          <w:rFonts w:ascii="Arial" w:hAnsi="Arial" w:cs="Arial"/>
        </w:rPr>
        <w:t>nauczania historii</w:t>
      </w:r>
      <w:r>
        <w:rPr>
          <w:rFonts w:ascii="Arial" w:hAnsi="Arial" w:cs="Arial"/>
        </w:rPr>
        <w:t xml:space="preserve"> w szkołach ponadpodstawowych</w:t>
      </w:r>
      <w:r w:rsidRPr="001774C0">
        <w:rPr>
          <w:rFonts w:ascii="Arial" w:hAnsi="Arial" w:cs="Arial"/>
        </w:rPr>
        <w:t xml:space="preserve"> w zakres</w:t>
      </w:r>
      <w:r w:rsidR="0049234D">
        <w:rPr>
          <w:rFonts w:ascii="Arial" w:hAnsi="Arial" w:cs="Arial"/>
        </w:rPr>
        <w:t>ie dziejów najnowszych Polski</w:t>
      </w:r>
      <w:r w:rsidR="00532B95">
        <w:rPr>
          <w:rFonts w:ascii="Arial" w:hAnsi="Arial" w:cs="Arial"/>
        </w:rPr>
        <w:t>,</w:t>
      </w:r>
      <w:r w:rsidR="0049234D">
        <w:rPr>
          <w:rFonts w:ascii="Arial" w:hAnsi="Arial" w:cs="Arial"/>
        </w:rPr>
        <w:t xml:space="preserve"> w </w:t>
      </w:r>
      <w:r w:rsidRPr="001774C0">
        <w:rPr>
          <w:rFonts w:ascii="Arial" w:hAnsi="Arial" w:cs="Arial"/>
        </w:rPr>
        <w:t>szczególności:</w:t>
      </w:r>
    </w:p>
    <w:p w:rsidR="001774C0" w:rsidRDefault="001774C0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przebieg</w:t>
      </w:r>
      <w:r w:rsidRPr="00001463">
        <w:rPr>
          <w:rFonts w:ascii="Arial" w:hAnsi="Arial" w:cs="Arial"/>
        </w:rPr>
        <w:t xml:space="preserve"> narodowych i społecznych buntów oraz kształtowania się opozycji politycznej do roku 1980</w:t>
      </w:r>
      <w:r>
        <w:rPr>
          <w:rFonts w:ascii="Arial" w:hAnsi="Arial" w:cs="Arial"/>
        </w:rPr>
        <w:t>;</w:t>
      </w:r>
    </w:p>
    <w:p w:rsidR="001774C0" w:rsidRDefault="001774C0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0581E">
        <w:rPr>
          <w:rFonts w:ascii="Arial" w:hAnsi="Arial" w:cs="Arial"/>
        </w:rPr>
        <w:t>dzieje</w:t>
      </w:r>
      <w:r w:rsidRPr="00001463">
        <w:rPr>
          <w:rFonts w:ascii="Arial" w:hAnsi="Arial" w:cs="Arial"/>
        </w:rPr>
        <w:t xml:space="preserve"> „Solidarności” do 1989 roku</w:t>
      </w:r>
      <w:r>
        <w:rPr>
          <w:rFonts w:ascii="Arial" w:hAnsi="Arial" w:cs="Arial"/>
        </w:rPr>
        <w:t>;</w:t>
      </w:r>
    </w:p>
    <w:p w:rsidR="001F7F06" w:rsidRDefault="001F7F06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historia dwudziestolecia (1990-2010) - sytuacja gospo</w:t>
      </w:r>
      <w:r w:rsidR="0049234D">
        <w:rPr>
          <w:rFonts w:ascii="Arial" w:hAnsi="Arial" w:cs="Arial"/>
        </w:rPr>
        <w:t>darcza, społeczna, polityczna i </w:t>
      </w:r>
      <w:r>
        <w:rPr>
          <w:rFonts w:ascii="Arial" w:hAnsi="Arial" w:cs="Arial"/>
        </w:rPr>
        <w:t>geopolityczna</w:t>
      </w:r>
      <w:r w:rsidRPr="00001463">
        <w:rPr>
          <w:rFonts w:ascii="Arial" w:hAnsi="Arial" w:cs="Arial"/>
        </w:rPr>
        <w:t xml:space="preserve"> Polski w tym czasie</w:t>
      </w:r>
      <w:r>
        <w:rPr>
          <w:rFonts w:ascii="Arial" w:hAnsi="Arial" w:cs="Arial"/>
        </w:rPr>
        <w:t>;</w:t>
      </w:r>
    </w:p>
    <w:p w:rsidR="001774C0" w:rsidRDefault="00EB3E78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działalność</w:t>
      </w:r>
      <w:r w:rsidR="001774C0" w:rsidRPr="00001463">
        <w:rPr>
          <w:rFonts w:ascii="Arial" w:hAnsi="Arial" w:cs="Arial"/>
        </w:rPr>
        <w:t xml:space="preserve"> tytułowego b</w:t>
      </w:r>
      <w:r w:rsidR="001774C0">
        <w:rPr>
          <w:rFonts w:ascii="Arial" w:hAnsi="Arial" w:cs="Arial"/>
        </w:rPr>
        <w:t>ohatera.</w:t>
      </w:r>
    </w:p>
    <w:p w:rsidR="00FB5785" w:rsidRDefault="00FB5785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80100D">
        <w:rPr>
          <w:rFonts w:ascii="Arial" w:hAnsi="Arial" w:cs="Arial"/>
        </w:rPr>
        <w:t>Podstawę dla uczestników będzie stanowić wiedza podręcznikowa uzup</w:t>
      </w:r>
      <w:r w:rsidR="002C69FE">
        <w:rPr>
          <w:rFonts w:ascii="Arial" w:hAnsi="Arial" w:cs="Arial"/>
        </w:rPr>
        <w:t>ełniona o </w:t>
      </w:r>
      <w:r w:rsidR="0080100D">
        <w:rPr>
          <w:rFonts w:ascii="Arial" w:hAnsi="Arial" w:cs="Arial"/>
        </w:rPr>
        <w:t>informacje z poniższych</w:t>
      </w:r>
      <w:r>
        <w:rPr>
          <w:rFonts w:ascii="Arial" w:hAnsi="Arial" w:cs="Arial"/>
        </w:rPr>
        <w:t xml:space="preserve"> publikacji:</w:t>
      </w:r>
    </w:p>
    <w:p w:rsidR="001F7F06" w:rsidRDefault="001F7F06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strona internetowa Encyklopedia „Solidarności”</w:t>
      </w:r>
      <w:r w:rsidRPr="004C5C85">
        <w:rPr>
          <w:rFonts w:ascii="Arial" w:hAnsi="Arial" w:cs="Arial"/>
        </w:rPr>
        <w:t xml:space="preserve"> </w:t>
      </w:r>
      <w:hyperlink r:id="rId9" w:history="1">
        <w:r w:rsidRPr="007078E7">
          <w:rPr>
            <w:rStyle w:val="Hipercze"/>
            <w:rFonts w:ascii="Arial" w:hAnsi="Arial" w:cs="Arial"/>
          </w:rPr>
          <w:t>http://www.encysol.pl</w:t>
        </w:r>
      </w:hyperlink>
    </w:p>
    <w:p w:rsidR="008F2EE6" w:rsidRDefault="00FB5785" w:rsidP="002C69FE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01463">
        <w:rPr>
          <w:rFonts w:ascii="Arial" w:hAnsi="Arial" w:cs="Arial"/>
        </w:rPr>
        <w:t>Jarosław i Lech Kaczyńscy, „O dwóch takich... Alfabet braci Kaczyńskich” (Michał Karnowski, Piotr Zaremba), Kraków 2006</w:t>
      </w:r>
      <w:r w:rsidR="00801019">
        <w:rPr>
          <w:rFonts w:ascii="Arial" w:hAnsi="Arial" w:cs="Arial"/>
        </w:rPr>
        <w:t>.</w:t>
      </w:r>
    </w:p>
    <w:p w:rsidR="005A31BE" w:rsidRDefault="005A31BE" w:rsidP="002C69FE">
      <w:pPr>
        <w:pStyle w:val="Akapitzlist"/>
        <w:spacing w:after="0"/>
        <w:ind w:left="0"/>
        <w:rPr>
          <w:rFonts w:ascii="Arial" w:hAnsi="Arial" w:cs="Arial"/>
          <w:b/>
        </w:rPr>
      </w:pPr>
    </w:p>
    <w:p w:rsidR="00973771" w:rsidRDefault="0000012A" w:rsidP="002C69FE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27324D">
        <w:rPr>
          <w:rFonts w:ascii="Arial" w:hAnsi="Arial" w:cs="Arial"/>
          <w:b/>
        </w:rPr>
        <w:t>5</w:t>
      </w:r>
      <w:r w:rsidR="008F2EE6">
        <w:rPr>
          <w:rFonts w:ascii="Arial" w:hAnsi="Arial" w:cs="Arial"/>
          <w:b/>
        </w:rPr>
        <w:t xml:space="preserve"> </w:t>
      </w:r>
    </w:p>
    <w:p w:rsidR="00201A1E" w:rsidRPr="00BE5B32" w:rsidRDefault="00201A1E" w:rsidP="002C69FE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Etap szkolny</w:t>
      </w:r>
    </w:p>
    <w:p w:rsidR="00E45779" w:rsidRPr="00BE5B32" w:rsidRDefault="00E45779" w:rsidP="002C69FE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201A1E" w:rsidRDefault="00201A1E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Za przeprowadzenie szkolnego etapu konkursu odpowiada dyrektor szkoły, który w tym celu pow</w:t>
      </w:r>
      <w:r w:rsidR="007530ED" w:rsidRPr="00BE5B32">
        <w:rPr>
          <w:rFonts w:ascii="Arial" w:hAnsi="Arial" w:cs="Arial"/>
        </w:rPr>
        <w:t>ołuje Szkolną Komisję Konkursową.</w:t>
      </w:r>
      <w:r w:rsidRPr="00BE5B32">
        <w:rPr>
          <w:rFonts w:ascii="Arial" w:hAnsi="Arial" w:cs="Arial"/>
        </w:rPr>
        <w:t xml:space="preserve"> Szkolna </w:t>
      </w:r>
      <w:r w:rsidR="0049234D">
        <w:rPr>
          <w:rFonts w:ascii="Arial" w:hAnsi="Arial" w:cs="Arial"/>
        </w:rPr>
        <w:t>Komisja Konkursowa składa się z </w:t>
      </w:r>
      <w:r w:rsidRPr="00BE5B32">
        <w:rPr>
          <w:rFonts w:ascii="Arial" w:hAnsi="Arial" w:cs="Arial"/>
        </w:rPr>
        <w:t>przewodniczącego</w:t>
      </w:r>
      <w:r w:rsidR="004676F7">
        <w:rPr>
          <w:rFonts w:ascii="Arial" w:hAnsi="Arial" w:cs="Arial"/>
        </w:rPr>
        <w:t xml:space="preserve"> i co najmniej jednego członka.</w:t>
      </w:r>
    </w:p>
    <w:p w:rsidR="005A31BE" w:rsidRDefault="007530ED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8B509C">
        <w:rPr>
          <w:rFonts w:ascii="Arial" w:hAnsi="Arial" w:cs="Arial"/>
        </w:rPr>
        <w:lastRenderedPageBreak/>
        <w:t xml:space="preserve">Dyrektor  szkoły </w:t>
      </w:r>
      <w:r w:rsidR="005A31BE" w:rsidRPr="008B509C">
        <w:rPr>
          <w:rFonts w:ascii="Arial" w:hAnsi="Arial" w:cs="Arial"/>
        </w:rPr>
        <w:t>zgłasza przystąpienie szkoły do niniejszego Konkursu poprzez wypełnienie</w:t>
      </w:r>
      <w:r w:rsidR="008B509C">
        <w:rPr>
          <w:rFonts w:ascii="Arial" w:hAnsi="Arial" w:cs="Arial"/>
        </w:rPr>
        <w:t xml:space="preserve"> zgłoszenia</w:t>
      </w:r>
      <w:r w:rsidR="005A31BE" w:rsidRPr="008B509C">
        <w:rPr>
          <w:rFonts w:ascii="Arial" w:hAnsi="Arial" w:cs="Arial"/>
        </w:rPr>
        <w:t xml:space="preserve"> </w:t>
      </w:r>
      <w:r w:rsidR="008B509C">
        <w:rPr>
          <w:rFonts w:ascii="Arial" w:hAnsi="Arial" w:cs="Arial"/>
        </w:rPr>
        <w:t>(</w:t>
      </w:r>
      <w:r w:rsidR="005A31BE" w:rsidRPr="00010FF3">
        <w:rPr>
          <w:rFonts w:ascii="Arial" w:hAnsi="Arial" w:cs="Arial"/>
        </w:rPr>
        <w:t>załą</w:t>
      </w:r>
      <w:r w:rsidR="008B509C" w:rsidRPr="00010FF3">
        <w:rPr>
          <w:rFonts w:ascii="Arial" w:hAnsi="Arial" w:cs="Arial"/>
        </w:rPr>
        <w:t>cznik</w:t>
      </w:r>
      <w:r w:rsidR="005A31BE" w:rsidRPr="00010FF3">
        <w:rPr>
          <w:rFonts w:ascii="Arial" w:hAnsi="Arial" w:cs="Arial"/>
        </w:rPr>
        <w:t xml:space="preserve"> nr 1</w:t>
      </w:r>
      <w:r w:rsidR="008B509C">
        <w:rPr>
          <w:rFonts w:ascii="Arial" w:hAnsi="Arial" w:cs="Arial"/>
        </w:rPr>
        <w:t>)</w:t>
      </w:r>
      <w:r w:rsidR="005A31BE" w:rsidRPr="008B509C">
        <w:rPr>
          <w:rFonts w:ascii="Arial" w:hAnsi="Arial" w:cs="Arial"/>
        </w:rPr>
        <w:t xml:space="preserve"> i przesłanie go do Koordyna</w:t>
      </w:r>
      <w:r w:rsidR="007C5AC4">
        <w:rPr>
          <w:rFonts w:ascii="Arial" w:hAnsi="Arial" w:cs="Arial"/>
        </w:rPr>
        <w:t xml:space="preserve">tora Konkursu na adres mailowy: </w:t>
      </w:r>
      <w:hyperlink r:id="rId10" w:history="1">
        <w:r w:rsidR="007C5AC4" w:rsidRPr="00213B95">
          <w:rPr>
            <w:rStyle w:val="Hipercze"/>
            <w:rFonts w:ascii="Arial" w:hAnsi="Arial" w:cs="Arial"/>
          </w:rPr>
          <w:t>konkursymko@kuratorium.waw.pl</w:t>
        </w:r>
      </w:hyperlink>
      <w:r w:rsidR="007C5AC4">
        <w:rPr>
          <w:rFonts w:ascii="Arial" w:hAnsi="Arial" w:cs="Arial"/>
        </w:rPr>
        <w:t xml:space="preserve"> </w:t>
      </w:r>
      <w:r w:rsidR="0027324D">
        <w:rPr>
          <w:rFonts w:ascii="Arial" w:hAnsi="Arial" w:cs="Arial"/>
        </w:rPr>
        <w:t xml:space="preserve"> </w:t>
      </w:r>
      <w:r w:rsidR="0027324D" w:rsidRPr="007C5AC4">
        <w:rPr>
          <w:rFonts w:ascii="Arial" w:hAnsi="Arial" w:cs="Arial"/>
          <w:b/>
        </w:rPr>
        <w:t xml:space="preserve">do dnia </w:t>
      </w:r>
      <w:r w:rsidR="007C5AC4" w:rsidRPr="007C5AC4">
        <w:rPr>
          <w:rFonts w:ascii="Arial" w:hAnsi="Arial" w:cs="Arial"/>
          <w:b/>
        </w:rPr>
        <w:t>21 kwietnia 2022 r.</w:t>
      </w:r>
    </w:p>
    <w:p w:rsidR="0027324D" w:rsidRDefault="0027324D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 skontaktuje się z dyrektorem szkoły w celu przekazania arkusza konkursowego oraz modelu i schematu punktowania.</w:t>
      </w:r>
    </w:p>
    <w:p w:rsidR="00C17643" w:rsidRPr="00C17643" w:rsidRDefault="006E77AD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Etap szkolny konkursu szkoły przeprowadzą w </w:t>
      </w:r>
      <w:r w:rsidR="007C5AC4" w:rsidRPr="007C5AC4">
        <w:rPr>
          <w:rFonts w:ascii="Arial" w:hAnsi="Arial" w:cs="Arial"/>
          <w:b/>
        </w:rPr>
        <w:t>dniu 27 kwietnia 2022r.</w:t>
      </w:r>
      <w:r w:rsidR="00C17643">
        <w:rPr>
          <w:rFonts w:ascii="Arial" w:hAnsi="Arial" w:cs="Arial"/>
          <w:b/>
        </w:rPr>
        <w:t xml:space="preserve"> </w:t>
      </w:r>
    </w:p>
    <w:p w:rsidR="006E77AD" w:rsidRDefault="00C17643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C17643">
        <w:rPr>
          <w:rFonts w:ascii="Arial" w:hAnsi="Arial" w:cs="Arial"/>
        </w:rPr>
        <w:t>Rozpoczęcie</w:t>
      </w:r>
      <w:r>
        <w:rPr>
          <w:rFonts w:ascii="Arial" w:hAnsi="Arial" w:cs="Arial"/>
        </w:rPr>
        <w:t xml:space="preserve"> pisania testu</w:t>
      </w:r>
      <w:bookmarkStart w:id="0" w:name="_GoBack"/>
      <w:bookmarkEnd w:id="0"/>
      <w:r w:rsidRPr="00C17643">
        <w:rPr>
          <w:rFonts w:ascii="Arial" w:hAnsi="Arial" w:cs="Arial"/>
        </w:rPr>
        <w:t xml:space="preserve"> godz. 10.00. </w:t>
      </w:r>
    </w:p>
    <w:p w:rsidR="0027324D" w:rsidRPr="00BE5B32" w:rsidRDefault="0027324D" w:rsidP="002C69F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Prace uczestników </w:t>
      </w:r>
      <w:r>
        <w:rPr>
          <w:rFonts w:ascii="Arial" w:hAnsi="Arial" w:cs="Arial"/>
        </w:rPr>
        <w:t>podczas etapu szkolnego K</w:t>
      </w:r>
      <w:r w:rsidRPr="00BE5B32">
        <w:rPr>
          <w:rFonts w:ascii="Arial" w:hAnsi="Arial" w:cs="Arial"/>
        </w:rPr>
        <w:t>onkursu są kodowane.</w:t>
      </w:r>
    </w:p>
    <w:p w:rsidR="0027324D" w:rsidRPr="0027324D" w:rsidRDefault="0027324D" w:rsidP="002C69F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Rozkodowa</w:t>
      </w:r>
      <w:r>
        <w:rPr>
          <w:rFonts w:ascii="Arial" w:hAnsi="Arial" w:cs="Arial"/>
        </w:rPr>
        <w:t>nie prac dokonywane jest przez P</w:t>
      </w:r>
      <w:r w:rsidRPr="00BE5B32">
        <w:rPr>
          <w:rFonts w:ascii="Arial" w:hAnsi="Arial" w:cs="Arial"/>
        </w:rPr>
        <w:t xml:space="preserve">rzewodniczącego </w:t>
      </w:r>
      <w:r>
        <w:rPr>
          <w:rFonts w:ascii="Arial" w:hAnsi="Arial" w:cs="Arial"/>
        </w:rPr>
        <w:t xml:space="preserve">Szkolnej Komisji </w:t>
      </w:r>
      <w:r w:rsidRPr="00BE5B32">
        <w:rPr>
          <w:rFonts w:ascii="Arial" w:hAnsi="Arial" w:cs="Arial"/>
        </w:rPr>
        <w:t>po ich sprawdzeniu, zweryfikowaniu i</w:t>
      </w:r>
      <w:r>
        <w:rPr>
          <w:rFonts w:ascii="Arial" w:hAnsi="Arial" w:cs="Arial"/>
        </w:rPr>
        <w:t xml:space="preserve"> zatwierdzeniu ostatecznej punktacji.</w:t>
      </w:r>
    </w:p>
    <w:p w:rsidR="0027324D" w:rsidRPr="00BE5B32" w:rsidRDefault="0027324D" w:rsidP="002C69F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Prace uczniów są oceniane według  ustalonego modelu odpowiedzi i schematu punktowania przez członków Komisji Konkursowej.</w:t>
      </w:r>
    </w:p>
    <w:p w:rsidR="0027324D" w:rsidRPr="0027324D" w:rsidRDefault="0027324D" w:rsidP="002C69F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Stosuje się te same kryteria oceniania wobec wszystkich uczestników Konkursu.</w:t>
      </w:r>
    </w:p>
    <w:p w:rsidR="00201A1E" w:rsidRDefault="00201A1E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Szkolne Komisje Konkursowe przyznają za zadania pełne punkty zgodnie z modelem oceniania.</w:t>
      </w:r>
    </w:p>
    <w:p w:rsidR="00201A1E" w:rsidRPr="00B037CD" w:rsidRDefault="00B037CD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B037CD">
        <w:rPr>
          <w:rFonts w:ascii="Arial" w:hAnsi="Arial" w:cs="Arial"/>
        </w:rPr>
        <w:t>Dyre</w:t>
      </w:r>
      <w:r w:rsidR="0027324D">
        <w:rPr>
          <w:rFonts w:ascii="Arial" w:hAnsi="Arial" w:cs="Arial"/>
        </w:rPr>
        <w:t xml:space="preserve">ktorzy szkół </w:t>
      </w:r>
      <w:r w:rsidR="0027324D" w:rsidRPr="00414337">
        <w:rPr>
          <w:rFonts w:ascii="Arial" w:hAnsi="Arial" w:cs="Arial"/>
          <w:b/>
        </w:rPr>
        <w:t>do dnia</w:t>
      </w:r>
      <w:r w:rsidR="0027324D">
        <w:rPr>
          <w:rFonts w:ascii="Arial" w:hAnsi="Arial" w:cs="Arial"/>
        </w:rPr>
        <w:t xml:space="preserve"> </w:t>
      </w:r>
      <w:r w:rsidR="00414337" w:rsidRPr="00414337">
        <w:rPr>
          <w:rFonts w:ascii="Arial" w:hAnsi="Arial" w:cs="Arial"/>
          <w:b/>
        </w:rPr>
        <w:t>29 kwietnia 2022 r.</w:t>
      </w:r>
      <w:r>
        <w:rPr>
          <w:rFonts w:ascii="Arial" w:hAnsi="Arial" w:cs="Arial"/>
        </w:rPr>
        <w:t xml:space="preserve"> przek</w:t>
      </w:r>
      <w:r w:rsidR="001216EA">
        <w:rPr>
          <w:rFonts w:ascii="Arial" w:hAnsi="Arial" w:cs="Arial"/>
        </w:rPr>
        <w:t>azują wyniki wszystkich uczniów </w:t>
      </w:r>
      <w:r>
        <w:rPr>
          <w:rFonts w:ascii="Arial" w:hAnsi="Arial" w:cs="Arial"/>
        </w:rPr>
        <w:t xml:space="preserve">przystępujących do etapu szkolnego Konkursu wypełniając </w:t>
      </w:r>
      <w:r w:rsidR="001216EA">
        <w:rPr>
          <w:rFonts w:ascii="Arial" w:hAnsi="Arial" w:cs="Arial"/>
        </w:rPr>
        <w:t>załącznik nr </w:t>
      </w:r>
      <w:r w:rsidR="0027324D" w:rsidRPr="00010FF3">
        <w:rPr>
          <w:rFonts w:ascii="Arial" w:hAnsi="Arial" w:cs="Arial"/>
        </w:rPr>
        <w:t>4</w:t>
      </w:r>
      <w:r w:rsidR="001216EA">
        <w:rPr>
          <w:rFonts w:ascii="Arial" w:hAnsi="Arial" w:cs="Arial"/>
        </w:rPr>
        <w:t> do </w:t>
      </w:r>
      <w:r>
        <w:rPr>
          <w:rFonts w:ascii="Arial" w:hAnsi="Arial" w:cs="Arial"/>
        </w:rPr>
        <w:t>Regulaminu wyłącznie drogą elektroniczną na adres</w:t>
      </w:r>
      <w:r w:rsidR="00414337">
        <w:rPr>
          <w:rFonts w:ascii="Arial" w:hAnsi="Arial" w:cs="Arial"/>
        </w:rPr>
        <w:t xml:space="preserve"> </w:t>
      </w:r>
      <w:hyperlink r:id="rId11" w:history="1">
        <w:r w:rsidR="00414337" w:rsidRPr="00213B95">
          <w:rPr>
            <w:rStyle w:val="Hipercze"/>
            <w:rFonts w:ascii="Arial" w:hAnsi="Arial" w:cs="Arial"/>
          </w:rPr>
          <w:t>konkursymko@kuratorium.waw.pl</w:t>
        </w:r>
      </w:hyperlink>
      <w:r w:rsidR="00414337">
        <w:rPr>
          <w:rFonts w:ascii="Arial" w:hAnsi="Arial" w:cs="Arial"/>
        </w:rPr>
        <w:t xml:space="preserve"> </w:t>
      </w:r>
    </w:p>
    <w:p w:rsidR="00201A1E" w:rsidRDefault="00201A1E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Zgłoszenia </w:t>
      </w:r>
      <w:r w:rsidR="00342B80">
        <w:rPr>
          <w:rFonts w:ascii="Arial" w:hAnsi="Arial" w:cs="Arial"/>
        </w:rPr>
        <w:t xml:space="preserve">uczniów i wyników </w:t>
      </w:r>
      <w:r w:rsidRPr="00BE5B32">
        <w:rPr>
          <w:rFonts w:ascii="Arial" w:hAnsi="Arial" w:cs="Arial"/>
        </w:rPr>
        <w:t>dostarczone po wyznaczonym terminie nie będą brane pod uwagę.</w:t>
      </w:r>
    </w:p>
    <w:p w:rsidR="004251DC" w:rsidRPr="00D9065A" w:rsidRDefault="004251DC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D9065A">
        <w:rPr>
          <w:rFonts w:ascii="Arial" w:hAnsi="Arial" w:cs="Arial"/>
        </w:rPr>
        <w:t xml:space="preserve">Wszystkie prace uczniów z etapu szkolnego oraz </w:t>
      </w:r>
      <w:r w:rsidR="00010FF3">
        <w:rPr>
          <w:rFonts w:ascii="Arial" w:hAnsi="Arial" w:cs="Arial"/>
        </w:rPr>
        <w:t xml:space="preserve">stosowne </w:t>
      </w:r>
      <w:r w:rsidRPr="00D9065A">
        <w:rPr>
          <w:rFonts w:ascii="Arial" w:hAnsi="Arial" w:cs="Arial"/>
        </w:rPr>
        <w:t>oświadczenia</w:t>
      </w:r>
      <w:r w:rsidR="00D9065A">
        <w:rPr>
          <w:rFonts w:ascii="Arial" w:hAnsi="Arial" w:cs="Arial"/>
        </w:rPr>
        <w:t xml:space="preserve"> pełnoletnich uczniów, </w:t>
      </w:r>
      <w:r w:rsidRPr="00D9065A">
        <w:rPr>
          <w:rFonts w:ascii="Arial" w:hAnsi="Arial" w:cs="Arial"/>
        </w:rPr>
        <w:t>rodziców lub prawnych opiekunów</w:t>
      </w:r>
      <w:r w:rsidR="00010FF3">
        <w:rPr>
          <w:rFonts w:ascii="Arial" w:hAnsi="Arial" w:cs="Arial"/>
        </w:rPr>
        <w:t xml:space="preserve"> uczniów niepełnoletnich</w:t>
      </w:r>
      <w:r w:rsidRPr="00D9065A">
        <w:rPr>
          <w:rFonts w:ascii="Arial" w:hAnsi="Arial" w:cs="Arial"/>
        </w:rPr>
        <w:t xml:space="preserve"> </w:t>
      </w:r>
      <w:r w:rsidR="00D9065A">
        <w:rPr>
          <w:rFonts w:ascii="Arial" w:hAnsi="Arial" w:cs="Arial"/>
        </w:rPr>
        <w:t>(</w:t>
      </w:r>
      <w:r w:rsidR="0027324D" w:rsidRPr="00010FF3">
        <w:rPr>
          <w:rFonts w:ascii="Arial" w:hAnsi="Arial" w:cs="Arial"/>
        </w:rPr>
        <w:t>załącznik nr 2 lub 3</w:t>
      </w:r>
      <w:r w:rsidR="00D9065A" w:rsidRPr="00010FF3">
        <w:rPr>
          <w:rFonts w:ascii="Arial" w:hAnsi="Arial" w:cs="Arial"/>
        </w:rPr>
        <w:t>)</w:t>
      </w:r>
      <w:r w:rsidR="00D9065A">
        <w:rPr>
          <w:rFonts w:ascii="Arial" w:hAnsi="Arial" w:cs="Arial"/>
        </w:rPr>
        <w:t xml:space="preserve"> </w:t>
      </w:r>
      <w:r w:rsidRPr="00D9065A">
        <w:rPr>
          <w:rFonts w:ascii="Arial" w:hAnsi="Arial" w:cs="Arial"/>
        </w:rPr>
        <w:t>przechowuje dyrektor szkoły do 30 czerwca 2022 r., w celu możliwej weryfikacji przez Wojewódzką Komisję Konkursową.</w:t>
      </w:r>
    </w:p>
    <w:p w:rsidR="00201A1E" w:rsidRPr="00BE5B32" w:rsidRDefault="00201A1E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W przypadku ujawnienia treści zadań konkursowych przed terminem konkursu osobom nieupoważnionym Przewodniczący Wojewódzkiej Komisji Konkursowej może podjąć decyzję o unieważnieniu konkursu przeprowadzonego na terenie danej szkoły.</w:t>
      </w:r>
    </w:p>
    <w:p w:rsidR="0027324D" w:rsidRDefault="000C3A80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Do etapu w</w:t>
      </w:r>
      <w:r w:rsidR="0027324D">
        <w:rPr>
          <w:rFonts w:ascii="Arial" w:hAnsi="Arial" w:cs="Arial"/>
        </w:rPr>
        <w:t xml:space="preserve">ojewódzkiego zostanie zakwalifikowanych </w:t>
      </w:r>
      <w:r w:rsidR="0027324D" w:rsidRPr="00414337">
        <w:rPr>
          <w:rFonts w:ascii="Arial" w:hAnsi="Arial" w:cs="Arial"/>
        </w:rPr>
        <w:t>20%</w:t>
      </w:r>
      <w:r w:rsidR="0027324D">
        <w:rPr>
          <w:rFonts w:ascii="Arial" w:hAnsi="Arial" w:cs="Arial"/>
        </w:rPr>
        <w:t xml:space="preserve"> uczestników z najlepszymi wynikami ze szkół podstawowych oraz </w:t>
      </w:r>
      <w:r w:rsidR="0027324D" w:rsidRPr="00414337">
        <w:rPr>
          <w:rFonts w:ascii="Arial" w:hAnsi="Arial" w:cs="Arial"/>
        </w:rPr>
        <w:t>20%</w:t>
      </w:r>
      <w:r w:rsidR="0027324D">
        <w:rPr>
          <w:rFonts w:ascii="Arial" w:hAnsi="Arial" w:cs="Arial"/>
        </w:rPr>
        <w:t xml:space="preserve"> uczestników z najlepszymi wynikami ze szkół ponadpodstawowych spośród uczniów przystępujących do etapu szkolnego.</w:t>
      </w:r>
    </w:p>
    <w:p w:rsidR="00414337" w:rsidRDefault="00414337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 Konkursu poinformuje szkoły o ewentualnym zakwalifikowaniu się uczniów do etapu wojewódzkiego.</w:t>
      </w:r>
    </w:p>
    <w:p w:rsidR="00944144" w:rsidRDefault="004251DC" w:rsidP="002C69FE">
      <w:pPr>
        <w:pStyle w:val="Akapitzlist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Dyrektor szkoły powiadamia uczniów o zakwalif</w:t>
      </w:r>
      <w:r w:rsidR="000C3A80">
        <w:rPr>
          <w:rFonts w:ascii="Arial" w:hAnsi="Arial" w:cs="Arial"/>
        </w:rPr>
        <w:t>ikowaniu się do etapu wojewódzkiego.</w:t>
      </w:r>
    </w:p>
    <w:p w:rsidR="00EC2186" w:rsidRDefault="00EC2186" w:rsidP="0049234D">
      <w:pPr>
        <w:spacing w:after="0"/>
        <w:rPr>
          <w:rFonts w:ascii="Arial" w:hAnsi="Arial" w:cs="Arial"/>
          <w:b/>
        </w:rPr>
      </w:pPr>
    </w:p>
    <w:p w:rsidR="00973771" w:rsidRDefault="00EC2186" w:rsidP="002C69FE">
      <w:pPr>
        <w:pStyle w:val="Akapitzlis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27324D">
        <w:rPr>
          <w:rFonts w:ascii="Arial" w:hAnsi="Arial" w:cs="Arial"/>
          <w:b/>
        </w:rPr>
        <w:t>6</w:t>
      </w:r>
      <w:r w:rsidR="008F2EE6">
        <w:rPr>
          <w:rFonts w:ascii="Arial" w:hAnsi="Arial" w:cs="Arial"/>
          <w:b/>
        </w:rPr>
        <w:t xml:space="preserve"> </w:t>
      </w:r>
    </w:p>
    <w:p w:rsidR="00EC2186" w:rsidRDefault="00EC2186" w:rsidP="002C69FE">
      <w:pPr>
        <w:pStyle w:val="Akapitzlist"/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Prace uczestników konkursu</w:t>
      </w:r>
      <w:r>
        <w:rPr>
          <w:rFonts w:ascii="Arial" w:hAnsi="Arial" w:cs="Arial"/>
          <w:b/>
        </w:rPr>
        <w:t xml:space="preserve"> – etap wojewódzki</w:t>
      </w:r>
    </w:p>
    <w:p w:rsidR="0027324D" w:rsidRDefault="0027324D" w:rsidP="002C69FE">
      <w:pPr>
        <w:pStyle w:val="Akapitzlist"/>
        <w:spacing w:after="0"/>
        <w:jc w:val="center"/>
        <w:rPr>
          <w:rFonts w:ascii="Arial" w:hAnsi="Arial" w:cs="Arial"/>
          <w:b/>
        </w:rPr>
      </w:pPr>
    </w:p>
    <w:p w:rsidR="00EC2186" w:rsidRDefault="00065696" w:rsidP="002C69F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Uczestnicy Konkursy, którzy zakwalifikowali się do etapu wojewódzkiego </w:t>
      </w:r>
      <w:r w:rsidR="00414337">
        <w:rPr>
          <w:rFonts w:ascii="Arial" w:hAnsi="Arial" w:cs="Arial"/>
        </w:rPr>
        <w:t xml:space="preserve">mają za zadanie przygotować </w:t>
      </w:r>
      <w:r w:rsidR="0072695E" w:rsidRPr="00414337">
        <w:rPr>
          <w:rFonts w:ascii="Arial" w:hAnsi="Arial" w:cs="Arial"/>
        </w:rPr>
        <w:t>prezentację multimedialną</w:t>
      </w:r>
      <w:r w:rsidR="0072695E">
        <w:rPr>
          <w:rFonts w:ascii="Arial" w:hAnsi="Arial" w:cs="Arial"/>
        </w:rPr>
        <w:t xml:space="preserve"> dotyczącą bohatera Konkursu na tle historii współczesnej.</w:t>
      </w:r>
    </w:p>
    <w:p w:rsidR="003F64A1" w:rsidRDefault="003F64A1" w:rsidP="002C69FE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formalne do pracy konkursowej:</w:t>
      </w:r>
    </w:p>
    <w:p w:rsidR="00026F73" w:rsidRPr="00026F73" w:rsidRDefault="00026F73" w:rsidP="002C69F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026F73">
        <w:rPr>
          <w:rFonts w:ascii="Arial" w:hAnsi="Arial" w:cs="Arial"/>
        </w:rPr>
        <w:t xml:space="preserve">prezentacja powinna być zapisania w programie </w:t>
      </w:r>
      <w:r w:rsidRPr="00026F73">
        <w:rPr>
          <w:rFonts w:ascii="Arial" w:eastAsia="Times New Roman" w:hAnsi="Arial" w:cs="Arial"/>
        </w:rPr>
        <w:t>Microsoft Power Point</w:t>
      </w:r>
      <w:r>
        <w:rPr>
          <w:rFonts w:ascii="Arial" w:eastAsia="Times New Roman" w:hAnsi="Arial" w:cs="Arial"/>
        </w:rPr>
        <w:t>;</w:t>
      </w:r>
    </w:p>
    <w:p w:rsidR="00026F73" w:rsidRPr="00026F73" w:rsidRDefault="00026F73" w:rsidP="002C69F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026F73">
        <w:rPr>
          <w:rFonts w:ascii="Arial" w:hAnsi="Arial" w:cs="Arial"/>
        </w:rPr>
        <w:t>czas trwania pr</w:t>
      </w:r>
      <w:r w:rsidR="0049234D">
        <w:rPr>
          <w:rFonts w:ascii="Arial" w:hAnsi="Arial" w:cs="Arial"/>
        </w:rPr>
        <w:t>ezentacji nie może przekroczyć 10</w:t>
      </w:r>
      <w:r w:rsidRPr="00026F73">
        <w:rPr>
          <w:rFonts w:ascii="Arial" w:hAnsi="Arial" w:cs="Arial"/>
        </w:rPr>
        <w:t xml:space="preserve"> minut</w:t>
      </w:r>
      <w:r>
        <w:rPr>
          <w:rFonts w:ascii="Arial" w:hAnsi="Arial" w:cs="Arial"/>
        </w:rPr>
        <w:t>;</w:t>
      </w:r>
    </w:p>
    <w:p w:rsidR="00414337" w:rsidRPr="00B90FA7" w:rsidRDefault="00B90FA7" w:rsidP="002C69F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131638">
        <w:rPr>
          <w:rFonts w:ascii="Arial" w:hAnsi="Arial" w:cs="Arial"/>
        </w:rPr>
        <w:t>p</w:t>
      </w:r>
      <w:r w:rsidR="00414337" w:rsidRPr="00131638">
        <w:rPr>
          <w:rFonts w:ascii="Arial" w:hAnsi="Arial" w:cs="Arial"/>
        </w:rPr>
        <w:t>rezentacja powinna składać się, wraz ze slajdem tytułowym i koń</w:t>
      </w:r>
      <w:r w:rsidR="0049234D">
        <w:rPr>
          <w:rFonts w:ascii="Arial" w:hAnsi="Arial" w:cs="Arial"/>
        </w:rPr>
        <w:t>cowym, minimalnie  z </w:t>
      </w:r>
      <w:r w:rsidRPr="00131638">
        <w:rPr>
          <w:rFonts w:ascii="Arial" w:hAnsi="Arial" w:cs="Arial"/>
        </w:rPr>
        <w:t>15</w:t>
      </w:r>
      <w:r w:rsidR="00414337" w:rsidRPr="00131638">
        <w:rPr>
          <w:rFonts w:ascii="Arial" w:hAnsi="Arial" w:cs="Arial"/>
        </w:rPr>
        <w:t xml:space="preserve"> slajdó</w:t>
      </w:r>
      <w:r w:rsidRPr="00131638">
        <w:rPr>
          <w:rFonts w:ascii="Arial" w:hAnsi="Arial" w:cs="Arial"/>
        </w:rPr>
        <w:t>w maksymalnie z 20 slajdów</w:t>
      </w:r>
      <w:r w:rsidRPr="00B90FA7">
        <w:rPr>
          <w:rFonts w:ascii="Arial" w:hAnsi="Arial" w:cs="Arial"/>
        </w:rPr>
        <w:t xml:space="preserve"> w tym pierwszy slajd powinien być slajde</w:t>
      </w:r>
      <w:r w:rsidR="00532B95">
        <w:rPr>
          <w:rFonts w:ascii="Arial" w:hAnsi="Arial" w:cs="Arial"/>
        </w:rPr>
        <w:t xml:space="preserve">m tytułowym, natomiast końcowy </w:t>
      </w:r>
      <w:r w:rsidRPr="00B90FA7">
        <w:rPr>
          <w:rFonts w:ascii="Arial" w:hAnsi="Arial" w:cs="Arial"/>
        </w:rPr>
        <w:t>powinien zawierać bibliografię;</w:t>
      </w:r>
    </w:p>
    <w:p w:rsidR="00B90FA7" w:rsidRPr="00B90FA7" w:rsidRDefault="00B90FA7" w:rsidP="002C69FE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B90FA7">
        <w:rPr>
          <w:rFonts w:ascii="Arial" w:hAnsi="Arial" w:cs="Arial"/>
        </w:rPr>
        <w:lastRenderedPageBreak/>
        <w:t>w slajdzie tytułowym powinny znajdować się: imię i nazwisko autora prezentacji, klasa, pełna nazwa szkoły;</w:t>
      </w:r>
    </w:p>
    <w:p w:rsidR="00B90FA7" w:rsidRPr="00026F73" w:rsidRDefault="00B90FA7" w:rsidP="002C69FE">
      <w:pPr>
        <w:pStyle w:val="Akapitzlist"/>
        <w:numPr>
          <w:ilvl w:val="0"/>
          <w:numId w:val="15"/>
        </w:numPr>
        <w:spacing w:after="160"/>
        <w:jc w:val="both"/>
        <w:rPr>
          <w:rFonts w:ascii="Arial" w:hAnsi="Arial" w:cs="Arial"/>
        </w:rPr>
      </w:pPr>
      <w:r w:rsidRPr="00B90FA7">
        <w:rPr>
          <w:rFonts w:ascii="Arial" w:hAnsi="Arial" w:cs="Arial"/>
        </w:rPr>
        <w:t>w slajdzie końcowym powinny znajdowa</w:t>
      </w:r>
      <w:r w:rsidR="001216EA">
        <w:rPr>
          <w:rFonts w:ascii="Arial" w:hAnsi="Arial" w:cs="Arial"/>
        </w:rPr>
        <w:t>ć się pozycje bibliograficzne w </w:t>
      </w:r>
      <w:r w:rsidRPr="00026F73">
        <w:rPr>
          <w:rFonts w:ascii="Arial" w:hAnsi="Arial" w:cs="Arial"/>
        </w:rPr>
        <w:t>następującym zapisie:</w:t>
      </w:r>
    </w:p>
    <w:p w:rsidR="00B90FA7" w:rsidRPr="00026F73" w:rsidRDefault="00414337" w:rsidP="002C69FE">
      <w:pPr>
        <w:pStyle w:val="Akapitzlist"/>
        <w:spacing w:after="160"/>
        <w:ind w:left="1080"/>
        <w:jc w:val="both"/>
        <w:rPr>
          <w:rFonts w:ascii="Arial" w:hAnsi="Arial" w:cs="Arial"/>
        </w:rPr>
      </w:pPr>
      <w:r w:rsidRPr="00026F73">
        <w:rPr>
          <w:rFonts w:ascii="Arial" w:hAnsi="Arial" w:cs="Arial"/>
        </w:rPr>
        <w:t>- jeśli pozycją bibliograficzną jest książka, to: autor (inicjał imienia i nazwisko), tytuł, wydawnictwo, miejsce i rok wydania,</w:t>
      </w:r>
    </w:p>
    <w:p w:rsidR="00B90FA7" w:rsidRPr="00026F73" w:rsidRDefault="00414337" w:rsidP="002C69FE">
      <w:pPr>
        <w:pStyle w:val="Akapitzlist"/>
        <w:spacing w:after="160"/>
        <w:ind w:left="1080"/>
        <w:jc w:val="both"/>
        <w:rPr>
          <w:rFonts w:ascii="Arial" w:hAnsi="Arial" w:cs="Arial"/>
        </w:rPr>
      </w:pPr>
      <w:r w:rsidRPr="00026F73">
        <w:rPr>
          <w:rFonts w:ascii="Arial" w:hAnsi="Arial" w:cs="Arial"/>
        </w:rPr>
        <w:t>- jeśli pozycją bibliograficzną jest artykuł z książki</w:t>
      </w:r>
      <w:r w:rsidR="001216EA">
        <w:rPr>
          <w:rFonts w:ascii="Arial" w:hAnsi="Arial" w:cs="Arial"/>
        </w:rPr>
        <w:t xml:space="preserve"> będącej pracą zbiorową lub z </w:t>
      </w:r>
      <w:r w:rsidRPr="00026F73">
        <w:rPr>
          <w:rFonts w:ascii="Arial" w:hAnsi="Arial" w:cs="Arial"/>
        </w:rPr>
        <w:t>prasy, to: autor artykułu (inicjał imienia i nazwisko), tytuł artykułu, tytuł pracy zbiorowej pod redakcją, wydawnictwo, miejsce i rok wydania,</w:t>
      </w:r>
    </w:p>
    <w:p w:rsidR="00B90FA7" w:rsidRPr="00026F73" w:rsidRDefault="00414337" w:rsidP="002C69FE">
      <w:pPr>
        <w:pStyle w:val="Akapitzlist"/>
        <w:spacing w:after="160"/>
        <w:ind w:left="1080"/>
        <w:jc w:val="both"/>
        <w:rPr>
          <w:rFonts w:ascii="Arial" w:hAnsi="Arial" w:cs="Arial"/>
        </w:rPr>
      </w:pPr>
      <w:r w:rsidRPr="00026F73">
        <w:rPr>
          <w:rFonts w:ascii="Arial" w:hAnsi="Arial" w:cs="Arial"/>
        </w:rPr>
        <w:t>-</w:t>
      </w:r>
      <w:r w:rsidR="00B90FA7" w:rsidRPr="00026F73">
        <w:rPr>
          <w:rFonts w:ascii="Arial" w:hAnsi="Arial" w:cs="Arial"/>
        </w:rPr>
        <w:t xml:space="preserve"> </w:t>
      </w:r>
      <w:r w:rsidRPr="00026F73">
        <w:rPr>
          <w:rFonts w:ascii="Arial" w:hAnsi="Arial" w:cs="Arial"/>
        </w:rPr>
        <w:t>jeśli pozycją bibliograficzną jest strona internetowa, to: autor artykułu (inicjał imienia i nazwisko), tytuł artykułu, adres strony internetowej, data dostępu (korzystania ze strony internetowej),</w:t>
      </w:r>
    </w:p>
    <w:p w:rsidR="00414337" w:rsidRPr="008A50B5" w:rsidRDefault="00414337" w:rsidP="002C69FE">
      <w:pPr>
        <w:pStyle w:val="Akapitzlist"/>
        <w:spacing w:after="160"/>
        <w:ind w:left="1080"/>
        <w:jc w:val="both"/>
        <w:rPr>
          <w:rFonts w:ascii="Times New Roman" w:hAnsi="Times New Roman"/>
        </w:rPr>
      </w:pPr>
      <w:r w:rsidRPr="00026F73">
        <w:rPr>
          <w:rFonts w:ascii="Arial" w:hAnsi="Arial" w:cs="Arial"/>
        </w:rPr>
        <w:t xml:space="preserve">- jeśli pozycją bibliograficzną jest audycja radiowa lub program telewizyjny, to: autor lub reżyser audycji radiowej/programu telewizyjnego, tytuł audycji </w:t>
      </w:r>
    </w:p>
    <w:p w:rsidR="0072695E" w:rsidRDefault="0072695E" w:rsidP="002C69FE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Prace konkursowe muszą być wykonane samodzielnie i indywidualnie.</w:t>
      </w:r>
    </w:p>
    <w:p w:rsidR="008853FB" w:rsidRPr="00AB3E72" w:rsidRDefault="008853FB" w:rsidP="002C69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Praca konkursowa nie może naruszać ogólnie przyjętych norm obyczajowych, w tym  dóbr osobistych osób trzecich – w szczególności dotyczy</w:t>
      </w:r>
      <w:r w:rsidR="0049234D">
        <w:rPr>
          <w:rFonts w:ascii="Arial" w:hAnsi="Arial" w:cs="Arial"/>
          <w:bCs/>
          <w:iCs/>
        </w:rPr>
        <w:t xml:space="preserve"> słów powszechnie uznawanych za </w:t>
      </w:r>
      <w:r>
        <w:rPr>
          <w:rFonts w:ascii="Arial" w:hAnsi="Arial" w:cs="Arial"/>
          <w:bCs/>
          <w:iCs/>
        </w:rPr>
        <w:t>wulgarne i obraźliwe, zawierających materiały chronione prawami autorskimi.</w:t>
      </w:r>
    </w:p>
    <w:p w:rsidR="0072695E" w:rsidRDefault="0072695E" w:rsidP="002C69FE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Prace konkursowe oceniane będą na podstawie następujących kryteriów:</w:t>
      </w:r>
    </w:p>
    <w:p w:rsidR="0072695E" w:rsidRDefault="0072695E" w:rsidP="002C69FE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zgodność z tematyką Konkursu;</w:t>
      </w:r>
    </w:p>
    <w:p w:rsidR="0072695E" w:rsidRDefault="0072695E" w:rsidP="002C69FE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oryginalność formy przekazu;</w:t>
      </w:r>
    </w:p>
    <w:p w:rsidR="0072695E" w:rsidRDefault="0072695E" w:rsidP="002C69FE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innowacyjność i pomysłowość;</w:t>
      </w:r>
    </w:p>
    <w:p w:rsidR="0072695E" w:rsidRPr="00FF571D" w:rsidRDefault="00FF571D" w:rsidP="002C69FE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wartość merytoryczna.</w:t>
      </w:r>
    </w:p>
    <w:p w:rsidR="009732C3" w:rsidRDefault="009732C3" w:rsidP="002C69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Dyrektor szkoły wyznacza opiekuna uczestników ko</w:t>
      </w:r>
      <w:r w:rsidR="00532B95">
        <w:rPr>
          <w:rFonts w:ascii="Arial" w:hAnsi="Arial" w:cs="Arial"/>
          <w:bCs/>
          <w:iCs/>
        </w:rPr>
        <w:t>nkursu na terenie szkoły, będącego</w:t>
      </w:r>
      <w:r>
        <w:rPr>
          <w:rFonts w:ascii="Arial" w:hAnsi="Arial" w:cs="Arial"/>
          <w:bCs/>
          <w:iCs/>
        </w:rPr>
        <w:t xml:space="preserve"> jednocześnie osobą do kontaktu z organizatorem. </w:t>
      </w:r>
    </w:p>
    <w:p w:rsidR="00AB3E72" w:rsidRDefault="009732C3" w:rsidP="002C69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Uczestnik konkursu </w:t>
      </w:r>
      <w:r w:rsidR="00AB3E72">
        <w:rPr>
          <w:rFonts w:ascii="Arial" w:hAnsi="Arial" w:cs="Arial"/>
          <w:bCs/>
          <w:iCs/>
        </w:rPr>
        <w:t>przygotowaną przez siebie prezentację przekazuje opiekunowi.</w:t>
      </w:r>
    </w:p>
    <w:p w:rsidR="00AB3E72" w:rsidRDefault="00AB3E72" w:rsidP="002C69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Praca konkursowa zostaje udostępniona organizatorowi wyłącznie za pomocą przesłanego linku wraz z wypełnionym załącznikiem nr 5 niniejszego regulaminu.</w:t>
      </w:r>
    </w:p>
    <w:p w:rsidR="00DF37F7" w:rsidRPr="00DF37F7" w:rsidRDefault="00DF37F7" w:rsidP="002C69FE">
      <w:pPr>
        <w:pStyle w:val="Akapitzlist"/>
        <w:numPr>
          <w:ilvl w:val="0"/>
          <w:numId w:val="11"/>
        </w:numPr>
        <w:spacing w:after="160"/>
        <w:jc w:val="both"/>
        <w:rPr>
          <w:rFonts w:ascii="Arial" w:hAnsi="Arial" w:cs="Arial"/>
          <w:bCs/>
          <w:iCs/>
        </w:rPr>
      </w:pPr>
      <w:r>
        <w:rPr>
          <w:rFonts w:ascii="Arial" w:eastAsia="Garamond" w:hAnsi="Arial" w:cs="Arial"/>
        </w:rPr>
        <w:t>Przesłany przez opiekuna link powinien umożliwiać ocenę pracy konkursowej bez konieczności logowania się członków Wojewódzkiej Komisji Konkursowej.</w:t>
      </w:r>
    </w:p>
    <w:p w:rsidR="00AB3E72" w:rsidRPr="00DF37F7" w:rsidRDefault="00AB3E72" w:rsidP="002C69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Opiekun uczestnika</w:t>
      </w:r>
      <w:r w:rsidR="00A5235F">
        <w:rPr>
          <w:rFonts w:ascii="Arial" w:hAnsi="Arial" w:cs="Arial"/>
          <w:bCs/>
          <w:iCs/>
        </w:rPr>
        <w:t>/uczestników</w:t>
      </w:r>
      <w:r>
        <w:rPr>
          <w:rFonts w:ascii="Arial" w:hAnsi="Arial" w:cs="Arial"/>
          <w:bCs/>
          <w:iCs/>
        </w:rPr>
        <w:t xml:space="preserve"> Konkursu</w:t>
      </w:r>
      <w:r w:rsidR="00A5235F">
        <w:rPr>
          <w:rFonts w:ascii="Arial" w:hAnsi="Arial" w:cs="Arial"/>
          <w:bCs/>
          <w:iCs/>
        </w:rPr>
        <w:t xml:space="preserve">, którzy zakwalifikowali się do etapu wojewódzkiego, przesyła do koordynatora konkursu wypełniony załącznik </w:t>
      </w:r>
      <w:r w:rsidR="001216EA">
        <w:rPr>
          <w:rFonts w:ascii="Arial" w:hAnsi="Arial" w:cs="Arial"/>
          <w:bCs/>
          <w:iCs/>
        </w:rPr>
        <w:t>nr 5 wraz z </w:t>
      </w:r>
      <w:r w:rsidR="00A5235F">
        <w:rPr>
          <w:rFonts w:ascii="Arial" w:hAnsi="Arial" w:cs="Arial"/>
          <w:bCs/>
          <w:iCs/>
        </w:rPr>
        <w:t xml:space="preserve">linkiem wyłącznie z oficjalnej skrzynki mailowej szkoły </w:t>
      </w:r>
      <w:r w:rsidR="00A5235F" w:rsidRPr="00A5235F">
        <w:rPr>
          <w:rFonts w:ascii="Arial" w:hAnsi="Arial" w:cs="Arial"/>
          <w:b/>
          <w:bCs/>
          <w:iCs/>
        </w:rPr>
        <w:t xml:space="preserve">w nieprzekraczalnym terminie do dnia </w:t>
      </w:r>
      <w:r w:rsidR="00DF37F7">
        <w:rPr>
          <w:rFonts w:ascii="Arial" w:hAnsi="Arial" w:cs="Arial"/>
          <w:b/>
          <w:bCs/>
          <w:iCs/>
        </w:rPr>
        <w:t>1 czerwca 2022 r.</w:t>
      </w:r>
      <w:r w:rsidR="00CC0985" w:rsidRPr="00CC0985">
        <w:rPr>
          <w:rFonts w:ascii="Arial" w:hAnsi="Arial" w:cs="Arial"/>
        </w:rPr>
        <w:t xml:space="preserve"> </w:t>
      </w:r>
      <w:r w:rsidR="00CC0985">
        <w:rPr>
          <w:rFonts w:ascii="Arial" w:hAnsi="Arial" w:cs="Arial"/>
        </w:rPr>
        <w:t xml:space="preserve">na adres mailowy </w:t>
      </w:r>
      <w:hyperlink r:id="rId12" w:history="1">
        <w:r w:rsidR="00CC0985" w:rsidRPr="00213B95">
          <w:rPr>
            <w:rStyle w:val="Hipercze"/>
            <w:rFonts w:ascii="Arial" w:hAnsi="Arial" w:cs="Arial"/>
          </w:rPr>
          <w:t>konkursymko@kuratorium.waw.pl</w:t>
        </w:r>
      </w:hyperlink>
    </w:p>
    <w:p w:rsidR="009732C3" w:rsidRPr="0063424E" w:rsidRDefault="009732C3" w:rsidP="002C69FE">
      <w:pPr>
        <w:pStyle w:val="Akapitzlist"/>
        <w:numPr>
          <w:ilvl w:val="0"/>
          <w:numId w:val="11"/>
        </w:numPr>
        <w:spacing w:after="160"/>
        <w:rPr>
          <w:rFonts w:ascii="Arial" w:hAnsi="Arial" w:cs="Arial"/>
          <w:bCs/>
          <w:iCs/>
        </w:rPr>
      </w:pPr>
      <w:r w:rsidRPr="0063424E">
        <w:rPr>
          <w:rFonts w:ascii="Arial" w:hAnsi="Arial" w:cs="Arial"/>
          <w:bCs/>
          <w:iCs/>
        </w:rPr>
        <w:t>Za terminowe przekazanie prac konkursowych odpowiada dyrektor szkoły.</w:t>
      </w:r>
    </w:p>
    <w:p w:rsidR="00010FF3" w:rsidRPr="000974C8" w:rsidRDefault="009732C3" w:rsidP="002C69FE">
      <w:pPr>
        <w:pStyle w:val="Akapitzlist"/>
        <w:numPr>
          <w:ilvl w:val="0"/>
          <w:numId w:val="11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Zgłoszenia dostarczone po wyznaczonym terminie nie będą brane pod uwagę w eliminacjach wojewódzkich.</w:t>
      </w:r>
    </w:p>
    <w:p w:rsidR="00973771" w:rsidRDefault="0000012A" w:rsidP="002C69F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EA3C0B">
        <w:rPr>
          <w:rFonts w:ascii="Arial" w:hAnsi="Arial" w:cs="Arial"/>
          <w:b/>
        </w:rPr>
        <w:t>7</w:t>
      </w:r>
      <w:r w:rsidR="008F2EE6">
        <w:rPr>
          <w:rFonts w:ascii="Arial" w:hAnsi="Arial" w:cs="Arial"/>
          <w:b/>
        </w:rPr>
        <w:t xml:space="preserve"> </w:t>
      </w:r>
    </w:p>
    <w:p w:rsidR="00201A1E" w:rsidRPr="00BE5B32" w:rsidRDefault="00201A1E" w:rsidP="002C69FE">
      <w:pPr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Etap wojewódzki</w:t>
      </w:r>
      <w:r w:rsidR="00973771">
        <w:rPr>
          <w:rFonts w:ascii="Arial" w:hAnsi="Arial" w:cs="Arial"/>
          <w:b/>
        </w:rPr>
        <w:t>, rozstrzygniecie, nagrody i uprawnienia</w:t>
      </w:r>
    </w:p>
    <w:p w:rsidR="00E45779" w:rsidRPr="00BE5B32" w:rsidRDefault="00E45779" w:rsidP="002C69FE">
      <w:pPr>
        <w:spacing w:after="0"/>
        <w:jc w:val="center"/>
        <w:rPr>
          <w:rFonts w:ascii="Arial" w:hAnsi="Arial" w:cs="Arial"/>
          <w:b/>
        </w:rPr>
      </w:pPr>
    </w:p>
    <w:p w:rsidR="004251DC" w:rsidRPr="00BE5B32" w:rsidRDefault="00201A1E" w:rsidP="002C69FE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 xml:space="preserve">Za organizację </w:t>
      </w:r>
      <w:r w:rsidR="004676F7">
        <w:rPr>
          <w:rFonts w:ascii="Arial" w:hAnsi="Arial" w:cs="Arial"/>
        </w:rPr>
        <w:t xml:space="preserve">etap wojewódzkiego </w:t>
      </w:r>
      <w:r w:rsidR="004251DC" w:rsidRPr="00BE5B32">
        <w:rPr>
          <w:rFonts w:ascii="Arial" w:hAnsi="Arial" w:cs="Arial"/>
        </w:rPr>
        <w:t>odpowiedzialna</w:t>
      </w:r>
      <w:r w:rsidRPr="00BE5B32">
        <w:rPr>
          <w:rFonts w:ascii="Arial" w:hAnsi="Arial" w:cs="Arial"/>
        </w:rPr>
        <w:t xml:space="preserve"> jest </w:t>
      </w:r>
      <w:r w:rsidR="00105D23" w:rsidRPr="00BE5B32">
        <w:rPr>
          <w:rFonts w:ascii="Arial" w:hAnsi="Arial" w:cs="Arial"/>
        </w:rPr>
        <w:t>Wojewódzka Komisja Konkursowa</w:t>
      </w:r>
      <w:r w:rsidRPr="00BE5B32">
        <w:rPr>
          <w:rFonts w:ascii="Arial" w:hAnsi="Arial" w:cs="Arial"/>
        </w:rPr>
        <w:t>.</w:t>
      </w:r>
      <w:r w:rsidR="00B63FB9" w:rsidRPr="00BE5B32">
        <w:rPr>
          <w:rFonts w:ascii="Arial" w:hAnsi="Arial" w:cs="Arial"/>
        </w:rPr>
        <w:t xml:space="preserve"> </w:t>
      </w:r>
    </w:p>
    <w:p w:rsidR="00DF37F7" w:rsidRPr="00DF37F7" w:rsidRDefault="00201A1E" w:rsidP="002C69FE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 w:rsidRPr="00BE5B32">
        <w:rPr>
          <w:rFonts w:ascii="Arial" w:hAnsi="Arial" w:cs="Arial"/>
        </w:rPr>
        <w:t>Wojewódzka Komisja Konkursow</w:t>
      </w:r>
      <w:r w:rsidR="004676F7">
        <w:rPr>
          <w:rFonts w:ascii="Arial" w:hAnsi="Arial" w:cs="Arial"/>
        </w:rPr>
        <w:t>a</w:t>
      </w:r>
      <w:r w:rsidRPr="00BE5B32">
        <w:rPr>
          <w:rFonts w:ascii="Arial" w:hAnsi="Arial" w:cs="Arial"/>
        </w:rPr>
        <w:t xml:space="preserve"> </w:t>
      </w:r>
      <w:r w:rsidR="004676F7">
        <w:rPr>
          <w:rFonts w:ascii="Arial" w:hAnsi="Arial" w:cs="Arial"/>
        </w:rPr>
        <w:t>ocenia prace uczestników</w:t>
      </w:r>
      <w:r w:rsidR="00351BED">
        <w:rPr>
          <w:rFonts w:ascii="Arial" w:hAnsi="Arial" w:cs="Arial"/>
        </w:rPr>
        <w:t xml:space="preserve"> uwzględniając kryteria zawarte w</w:t>
      </w:r>
      <w:r w:rsidR="00010FF3">
        <w:rPr>
          <w:rFonts w:ascii="Arial" w:hAnsi="Arial" w:cs="Arial"/>
        </w:rPr>
        <w:t xml:space="preserve"> </w:t>
      </w:r>
      <w:r w:rsidR="00DF37F7">
        <w:rPr>
          <w:rFonts w:ascii="Arial" w:hAnsi="Arial" w:cs="Arial"/>
          <w:bCs/>
          <w:iCs/>
        </w:rPr>
        <w:t xml:space="preserve">§ 6 </w:t>
      </w:r>
      <w:r w:rsidR="009E5605">
        <w:rPr>
          <w:rFonts w:ascii="Arial" w:hAnsi="Arial" w:cs="Arial"/>
          <w:bCs/>
          <w:iCs/>
        </w:rPr>
        <w:t xml:space="preserve">ust. 5 </w:t>
      </w:r>
      <w:r w:rsidR="00DF37F7">
        <w:rPr>
          <w:rFonts w:ascii="Arial" w:hAnsi="Arial" w:cs="Arial"/>
          <w:bCs/>
          <w:iCs/>
        </w:rPr>
        <w:t>niniejszego regulaminu.</w:t>
      </w:r>
    </w:p>
    <w:p w:rsidR="00201A1E" w:rsidRDefault="00DF37F7" w:rsidP="002C69FE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Lista zwycięzców zostanie opublikowana do dnia 15 czerwca br. na stronie Kuratorium Oświaty w Warszawie.</w:t>
      </w:r>
      <w:r w:rsidR="00351BED">
        <w:rPr>
          <w:rFonts w:ascii="Arial" w:hAnsi="Arial" w:cs="Arial"/>
        </w:rPr>
        <w:t xml:space="preserve"> </w:t>
      </w:r>
    </w:p>
    <w:p w:rsidR="00351BED" w:rsidRPr="00EA3C0B" w:rsidRDefault="00351BED" w:rsidP="002C69FE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 w:rsidRPr="00EA3C0B">
        <w:rPr>
          <w:rFonts w:ascii="Arial" w:hAnsi="Arial" w:cs="Arial"/>
          <w:bCs/>
          <w:iCs/>
        </w:rPr>
        <w:t>Komisja Konkursowa podejmuje rozstrzygnięcia większością głosów.</w:t>
      </w:r>
    </w:p>
    <w:p w:rsidR="00351BED" w:rsidRPr="00EA3C0B" w:rsidRDefault="00351BED" w:rsidP="002C69FE">
      <w:pPr>
        <w:pStyle w:val="Akapitzlist"/>
        <w:numPr>
          <w:ilvl w:val="0"/>
          <w:numId w:val="6"/>
        </w:numPr>
        <w:spacing w:after="160"/>
        <w:jc w:val="both"/>
        <w:rPr>
          <w:rFonts w:ascii="Arial" w:hAnsi="Arial" w:cs="Arial"/>
        </w:rPr>
      </w:pPr>
      <w:r w:rsidRPr="00EA3C0B">
        <w:rPr>
          <w:rFonts w:ascii="Arial" w:hAnsi="Arial" w:cs="Arial"/>
          <w:bCs/>
          <w:iCs/>
        </w:rPr>
        <w:t xml:space="preserve">W przypadku równej liczby głosów, głos Przewodniczącego Komisji Konkursowej </w:t>
      </w:r>
    </w:p>
    <w:p w:rsidR="00351BED" w:rsidRDefault="00351BED" w:rsidP="002C69FE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jest rozstrzygający.</w:t>
      </w:r>
    </w:p>
    <w:p w:rsidR="00351BED" w:rsidRDefault="00351BED" w:rsidP="002C69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EA3C0B">
        <w:rPr>
          <w:rFonts w:ascii="Arial" w:hAnsi="Arial" w:cs="Arial"/>
          <w:bCs/>
          <w:iCs/>
        </w:rPr>
        <w:t>Rozstrzygnięcie Komisji jest ostateczne.</w:t>
      </w:r>
    </w:p>
    <w:p w:rsidR="00EA3C0B" w:rsidRPr="00973771" w:rsidRDefault="00DF4CBE" w:rsidP="002C69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EA3C0B">
        <w:rPr>
          <w:rFonts w:ascii="Arial" w:hAnsi="Arial" w:cs="Arial"/>
          <w:color w:val="000000"/>
        </w:rPr>
        <w:t>Organizator dopuszcza możliwość przetwarzania i rozpowszechniania prac konkursowych w całości lub fragmentarycznie.</w:t>
      </w:r>
    </w:p>
    <w:p w:rsidR="00351BED" w:rsidRPr="00973771" w:rsidRDefault="00351BED" w:rsidP="002C69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973771">
        <w:rPr>
          <w:rFonts w:ascii="Arial" w:hAnsi="Arial" w:cs="Arial"/>
          <w:color w:val="000000"/>
        </w:rPr>
        <w:t xml:space="preserve">Rozstrzygnięcie Konkursu nastąpi w dwóch kategoriach: </w:t>
      </w:r>
    </w:p>
    <w:p w:rsidR="00351BED" w:rsidRPr="009848E7" w:rsidRDefault="00351BED" w:rsidP="002C69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szkoły podstawowe,</w:t>
      </w:r>
    </w:p>
    <w:p w:rsidR="00351BED" w:rsidRPr="00EA3C0B" w:rsidRDefault="00351BED" w:rsidP="002C69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szkoły ponadpodstawowe</w:t>
      </w:r>
      <w:r w:rsidRPr="00295DBD">
        <w:rPr>
          <w:rFonts w:ascii="Arial" w:hAnsi="Arial" w:cs="Arial"/>
          <w:color w:val="000000"/>
        </w:rPr>
        <w:t>.</w:t>
      </w:r>
    </w:p>
    <w:p w:rsidR="00351BED" w:rsidRPr="008F2EE6" w:rsidRDefault="008F2EE6" w:rsidP="002C69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Wojewódzka</w:t>
      </w:r>
      <w:r w:rsidR="00351BED" w:rsidRPr="008F2EE6">
        <w:rPr>
          <w:rFonts w:ascii="Arial" w:hAnsi="Arial" w:cs="Arial"/>
          <w:color w:val="000000"/>
        </w:rPr>
        <w:t xml:space="preserve"> Komisja Konkursowa ocenia wszystkie </w:t>
      </w:r>
      <w:r>
        <w:rPr>
          <w:rFonts w:ascii="Arial" w:hAnsi="Arial" w:cs="Arial"/>
          <w:color w:val="000000"/>
        </w:rPr>
        <w:t xml:space="preserve">nadesłane </w:t>
      </w:r>
      <w:r w:rsidR="008A50B5">
        <w:rPr>
          <w:rFonts w:ascii="Arial" w:hAnsi="Arial" w:cs="Arial"/>
          <w:color w:val="000000"/>
        </w:rPr>
        <w:t>prace i wyłania po 3 </w:t>
      </w:r>
      <w:r w:rsidR="00351BED" w:rsidRPr="008F2EE6">
        <w:rPr>
          <w:rFonts w:ascii="Arial" w:hAnsi="Arial" w:cs="Arial"/>
          <w:color w:val="000000"/>
        </w:rPr>
        <w:t>zwycięzców konkursu w każdej kategorii</w:t>
      </w:r>
      <w:r>
        <w:rPr>
          <w:rFonts w:ascii="Arial" w:hAnsi="Arial" w:cs="Arial"/>
          <w:color w:val="000000"/>
        </w:rPr>
        <w:t>.</w:t>
      </w:r>
    </w:p>
    <w:p w:rsidR="008F2EE6" w:rsidRDefault="008F2EE6" w:rsidP="002C69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Organizator Konkursu zastrzega sobie prawo do wręczenia dodatkowych wyróżnień   lub nagród specjalnych.</w:t>
      </w:r>
    </w:p>
    <w:p w:rsidR="008F2EE6" w:rsidRDefault="009B4E21" w:rsidP="002C69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Zwycięzcy Konkursu</w:t>
      </w:r>
      <w:r w:rsidR="00DF37F7">
        <w:rPr>
          <w:rFonts w:ascii="Arial" w:hAnsi="Arial" w:cs="Arial"/>
          <w:bCs/>
          <w:iCs/>
        </w:rPr>
        <w:t xml:space="preserve"> zostaną poinformowani</w:t>
      </w:r>
      <w:r>
        <w:rPr>
          <w:rFonts w:ascii="Arial" w:hAnsi="Arial" w:cs="Arial"/>
          <w:bCs/>
          <w:iCs/>
        </w:rPr>
        <w:t xml:space="preserve"> o uzyskanym wyniku przez dyrektora</w:t>
      </w:r>
      <w:r w:rsidR="00DF37F7">
        <w:rPr>
          <w:rFonts w:ascii="Arial" w:hAnsi="Arial" w:cs="Arial"/>
          <w:bCs/>
          <w:iCs/>
        </w:rPr>
        <w:t xml:space="preserve"> szkoły do dnia</w:t>
      </w:r>
      <w:r w:rsidR="00DF37F7" w:rsidRPr="00DF37F7">
        <w:rPr>
          <w:rFonts w:ascii="Arial" w:hAnsi="Arial" w:cs="Arial"/>
          <w:bCs/>
          <w:iCs/>
        </w:rPr>
        <w:t xml:space="preserve"> 13 czerwca br.</w:t>
      </w:r>
    </w:p>
    <w:p w:rsidR="008F2EE6" w:rsidRDefault="008F2EE6" w:rsidP="002C69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Uczniowie, którzy uzyskają miejsca zwycięskie lub wyróżnienia otrzymają zaświadczenie oraz dyplom Mazowieckiego Kuratora Oświaty potwierdzający udział oraz zwycięstwo lub wyróżnienie w konkursie. </w:t>
      </w:r>
    </w:p>
    <w:p w:rsidR="008F2EE6" w:rsidRPr="009848E7" w:rsidRDefault="008F2EE6" w:rsidP="002C69F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Dla zwycięzców przewidziane są atrakcyjne nagrody rzeczowe.</w:t>
      </w:r>
    </w:p>
    <w:p w:rsidR="001A1717" w:rsidRPr="003F64A1" w:rsidRDefault="008F2EE6" w:rsidP="002C69FE">
      <w:pPr>
        <w:pStyle w:val="Akapitzlist"/>
        <w:numPr>
          <w:ilvl w:val="0"/>
          <w:numId w:val="13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Uczniowie szkół podstawowych za otrzymanie miejsca zwycięskiego w Konkursie mogą uzyskać dodatkowe punkty w rekrutacji do </w:t>
      </w:r>
      <w:r w:rsidRPr="008F2EE6">
        <w:rPr>
          <w:rFonts w:ascii="Arial" w:hAnsi="Arial" w:cs="Arial"/>
          <w:bCs/>
          <w:iCs/>
        </w:rPr>
        <w:t>szkoły ponadpodstawowej po uprzednim wpisie na świadectwie ukończenia szkoły podstawowej</w:t>
      </w:r>
      <w:r>
        <w:rPr>
          <w:rFonts w:ascii="Arial" w:hAnsi="Arial" w:cs="Arial"/>
          <w:bCs/>
          <w:iCs/>
        </w:rPr>
        <w:t>.</w:t>
      </w:r>
    </w:p>
    <w:p w:rsidR="00944144" w:rsidRDefault="00944144" w:rsidP="002C69FE">
      <w:pPr>
        <w:spacing w:after="0"/>
        <w:rPr>
          <w:rFonts w:ascii="Arial" w:hAnsi="Arial" w:cs="Arial"/>
          <w:b/>
        </w:rPr>
      </w:pPr>
    </w:p>
    <w:p w:rsidR="00973771" w:rsidRDefault="0000012A" w:rsidP="002C69F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8F2EE6">
        <w:rPr>
          <w:rFonts w:ascii="Arial" w:hAnsi="Arial" w:cs="Arial"/>
          <w:b/>
        </w:rPr>
        <w:t xml:space="preserve">9 </w:t>
      </w:r>
    </w:p>
    <w:p w:rsidR="003F64A1" w:rsidRDefault="00201A1E" w:rsidP="002C69FE">
      <w:pPr>
        <w:spacing w:after="0"/>
        <w:jc w:val="center"/>
        <w:rPr>
          <w:rFonts w:ascii="Arial" w:hAnsi="Arial" w:cs="Arial"/>
          <w:b/>
        </w:rPr>
      </w:pPr>
      <w:r w:rsidRPr="00BE5B32">
        <w:rPr>
          <w:rFonts w:ascii="Arial" w:hAnsi="Arial" w:cs="Arial"/>
          <w:b/>
        </w:rPr>
        <w:t>Postanowienia końcowe</w:t>
      </w:r>
    </w:p>
    <w:p w:rsidR="00EE154B" w:rsidRDefault="00EE154B" w:rsidP="002C69FE">
      <w:pPr>
        <w:spacing w:after="0"/>
        <w:jc w:val="center"/>
        <w:rPr>
          <w:rFonts w:ascii="Arial" w:hAnsi="Arial" w:cs="Arial"/>
          <w:b/>
        </w:rPr>
      </w:pPr>
    </w:p>
    <w:p w:rsidR="00201A1E" w:rsidRPr="003F64A1" w:rsidRDefault="00201A1E" w:rsidP="002C69FE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3F64A1">
        <w:rPr>
          <w:rFonts w:ascii="Arial" w:hAnsi="Arial" w:cs="Arial"/>
        </w:rPr>
        <w:t>Nadzór nad organizacją i przebiegiem konku</w:t>
      </w:r>
      <w:r w:rsidR="00BC5610">
        <w:rPr>
          <w:rFonts w:ascii="Arial" w:hAnsi="Arial" w:cs="Arial"/>
        </w:rPr>
        <w:t xml:space="preserve">rsu sprawuje Mazowiecki Kurator </w:t>
      </w:r>
      <w:r w:rsidRPr="003F64A1">
        <w:rPr>
          <w:rFonts w:ascii="Arial" w:hAnsi="Arial" w:cs="Arial"/>
        </w:rPr>
        <w:t>Oświaty.</w:t>
      </w:r>
    </w:p>
    <w:p w:rsidR="0049234D" w:rsidRPr="0049234D" w:rsidRDefault="00ED43DA" w:rsidP="002C69FE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3F64A1">
        <w:rPr>
          <w:rFonts w:ascii="Arial" w:hAnsi="Arial" w:cs="Arial"/>
        </w:rPr>
        <w:t xml:space="preserve">Koordynatorem konkursu jest </w:t>
      </w:r>
      <w:r w:rsidR="002046C0" w:rsidRPr="003F64A1">
        <w:rPr>
          <w:rFonts w:ascii="Arial" w:hAnsi="Arial" w:cs="Arial"/>
        </w:rPr>
        <w:t xml:space="preserve">Pani </w:t>
      </w:r>
      <w:r w:rsidRPr="00CC0985">
        <w:rPr>
          <w:rFonts w:ascii="Arial" w:hAnsi="Arial" w:cs="Arial"/>
        </w:rPr>
        <w:t>Dominika Piórczyńska</w:t>
      </w:r>
      <w:r w:rsidR="00BC5610">
        <w:rPr>
          <w:rFonts w:ascii="Arial" w:hAnsi="Arial" w:cs="Arial"/>
        </w:rPr>
        <w:t xml:space="preserve">, wizytator Wydziału </w:t>
      </w:r>
      <w:r w:rsidRPr="003F64A1">
        <w:rPr>
          <w:rFonts w:ascii="Arial" w:hAnsi="Arial" w:cs="Arial"/>
        </w:rPr>
        <w:t>Kształcenia Ogólnego Kuratorium Oświaty w Warszawie</w:t>
      </w:r>
      <w:r w:rsidR="00BC5610">
        <w:rPr>
          <w:rFonts w:ascii="Arial" w:hAnsi="Arial" w:cs="Arial"/>
        </w:rPr>
        <w:t xml:space="preserve"> </w:t>
      </w:r>
      <w:r w:rsidRPr="00BC5610">
        <w:rPr>
          <w:rFonts w:ascii="Arial" w:hAnsi="Arial" w:cs="Arial"/>
        </w:rPr>
        <w:t>k</w:t>
      </w:r>
      <w:r w:rsidR="00105D23" w:rsidRPr="00BC5610">
        <w:rPr>
          <w:rFonts w:ascii="Arial" w:hAnsi="Arial" w:cs="Arial"/>
        </w:rPr>
        <w:t xml:space="preserve">ontakt </w:t>
      </w:r>
      <w:r w:rsidR="0076736E" w:rsidRPr="00BC5610">
        <w:rPr>
          <w:rFonts w:ascii="Arial" w:hAnsi="Arial" w:cs="Arial"/>
        </w:rPr>
        <w:t>do koordynatora konkursu</w:t>
      </w:r>
      <w:r w:rsidR="002046C0" w:rsidRPr="00BC5610">
        <w:rPr>
          <w:rFonts w:ascii="Arial" w:hAnsi="Arial" w:cs="Arial"/>
        </w:rPr>
        <w:t>:</w:t>
      </w:r>
      <w:r w:rsidR="0076736E" w:rsidRPr="00BC5610">
        <w:rPr>
          <w:rFonts w:ascii="Arial" w:hAnsi="Arial" w:cs="Arial"/>
        </w:rPr>
        <w:t xml:space="preserve"> </w:t>
      </w:r>
    </w:p>
    <w:p w:rsidR="00105D23" w:rsidRPr="0049234D" w:rsidRDefault="004869CB" w:rsidP="0049234D">
      <w:pPr>
        <w:spacing w:after="0"/>
        <w:ind w:left="786"/>
        <w:jc w:val="both"/>
        <w:rPr>
          <w:rStyle w:val="Hipercze"/>
          <w:rFonts w:ascii="Arial" w:hAnsi="Arial" w:cs="Arial"/>
          <w:b/>
          <w:color w:val="auto"/>
          <w:u w:val="none"/>
        </w:rPr>
      </w:pPr>
      <w:r w:rsidRPr="0049234D">
        <w:rPr>
          <w:rFonts w:ascii="Arial" w:hAnsi="Arial" w:cs="Arial"/>
        </w:rPr>
        <w:t>(22) 551 24 00 wew. 4104</w:t>
      </w:r>
      <w:r w:rsidR="00BC5610" w:rsidRPr="0049234D">
        <w:rPr>
          <w:rFonts w:ascii="Arial" w:hAnsi="Arial" w:cs="Arial"/>
        </w:rPr>
        <w:tab/>
      </w:r>
      <w:hyperlink r:id="rId13" w:history="1">
        <w:r w:rsidR="00105D23" w:rsidRPr="0049234D">
          <w:rPr>
            <w:rStyle w:val="Hipercze"/>
            <w:rFonts w:ascii="Arial" w:hAnsi="Arial" w:cs="Arial"/>
          </w:rPr>
          <w:t>dominika.piorczynska@kuratorium.waw.pl</w:t>
        </w:r>
      </w:hyperlink>
    </w:p>
    <w:p w:rsidR="00201A1E" w:rsidRPr="00BC5610" w:rsidRDefault="00201A1E" w:rsidP="002C69FE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BC5610">
        <w:rPr>
          <w:rFonts w:ascii="Arial" w:hAnsi="Arial" w:cs="Arial"/>
        </w:rPr>
        <w:t>Materia</w:t>
      </w:r>
      <w:r w:rsidR="00CA3D61" w:rsidRPr="00BC5610">
        <w:rPr>
          <w:rFonts w:ascii="Arial" w:hAnsi="Arial" w:cs="Arial"/>
        </w:rPr>
        <w:t>ły konkursowe objęte są klauzulą poufności i stanowią tajemnicę</w:t>
      </w:r>
      <w:r w:rsidRPr="00BC5610">
        <w:rPr>
          <w:rFonts w:ascii="Arial" w:hAnsi="Arial" w:cs="Arial"/>
        </w:rPr>
        <w:t xml:space="preserve"> służbową.</w:t>
      </w:r>
    </w:p>
    <w:p w:rsidR="00351BED" w:rsidRPr="00BC5610" w:rsidRDefault="00351BED" w:rsidP="002C69FE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BC5610">
        <w:rPr>
          <w:rFonts w:ascii="Arial" w:hAnsi="Arial" w:cs="Arial"/>
          <w:bCs/>
          <w:iCs/>
        </w:rPr>
        <w:t>Regulamin nie przewiduje trybu odwoławczego od wyników konkursu.</w:t>
      </w:r>
    </w:p>
    <w:p w:rsidR="004869CB" w:rsidRPr="00BC5610" w:rsidRDefault="004869CB" w:rsidP="002C69FE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BC5610">
        <w:rPr>
          <w:rFonts w:ascii="Arial" w:hAnsi="Arial" w:cs="Arial"/>
        </w:rPr>
        <w:t>Informacja o miejscu i terminie rozdania zaświadczeń</w:t>
      </w:r>
      <w:r w:rsidR="008F2EE6" w:rsidRPr="00BC5610">
        <w:rPr>
          <w:rFonts w:ascii="Arial" w:hAnsi="Arial" w:cs="Arial"/>
        </w:rPr>
        <w:t xml:space="preserve"> i dyplomów</w:t>
      </w:r>
      <w:r w:rsidRPr="00BC5610">
        <w:rPr>
          <w:rFonts w:ascii="Arial" w:hAnsi="Arial" w:cs="Arial"/>
        </w:rPr>
        <w:t xml:space="preserve"> dla </w:t>
      </w:r>
      <w:r w:rsidR="00A27D42" w:rsidRPr="00BC5610">
        <w:rPr>
          <w:rFonts w:ascii="Arial" w:hAnsi="Arial" w:cs="Arial"/>
        </w:rPr>
        <w:t xml:space="preserve">zwycięzców </w:t>
      </w:r>
      <w:r w:rsidRPr="00BC5610">
        <w:rPr>
          <w:rFonts w:ascii="Arial" w:hAnsi="Arial" w:cs="Arial"/>
        </w:rPr>
        <w:t>konkursu będzie opublikowana na stronie Kuratorium Oświaty w Warszawie.</w:t>
      </w:r>
    </w:p>
    <w:p w:rsidR="00DF4CBE" w:rsidRPr="00BC5610" w:rsidRDefault="00DF4CBE" w:rsidP="002C69FE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BC5610">
        <w:rPr>
          <w:rFonts w:ascii="Arial" w:hAnsi="Arial" w:cs="Arial"/>
          <w:color w:val="000000"/>
        </w:rPr>
        <w:t>W uzasadnionych wypadkach postanowienia Regulaminu mogą ulec zmianie, o czym organizator ma obowiązek powiadomić uczestników.</w:t>
      </w:r>
    </w:p>
    <w:p w:rsidR="00A27D42" w:rsidRPr="00BC5610" w:rsidRDefault="00A27D42" w:rsidP="002C69FE">
      <w:pPr>
        <w:numPr>
          <w:ilvl w:val="0"/>
          <w:numId w:val="7"/>
        </w:numPr>
        <w:spacing w:after="0"/>
        <w:jc w:val="both"/>
        <w:rPr>
          <w:rFonts w:ascii="Arial" w:hAnsi="Arial" w:cs="Arial"/>
          <w:b/>
        </w:rPr>
      </w:pPr>
      <w:r w:rsidRPr="00BC5610">
        <w:rPr>
          <w:rFonts w:ascii="Arial" w:hAnsi="Arial" w:cs="Arial"/>
        </w:rPr>
        <w:t>W sytuacjach szczególnych lub nieujętych w niniejszym Regulaminie decyzje podejmuje Mazowiecki Kurator Oświaty.</w:t>
      </w:r>
    </w:p>
    <w:p w:rsidR="000C5BF0" w:rsidRPr="00BE5B32" w:rsidRDefault="000C5BF0" w:rsidP="002C69FE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201A1E" w:rsidRPr="00BE5B32" w:rsidRDefault="00201A1E" w:rsidP="002C69FE">
      <w:pPr>
        <w:pStyle w:val="Akapitzlist"/>
        <w:spacing w:after="0"/>
        <w:jc w:val="both"/>
        <w:rPr>
          <w:rFonts w:ascii="Arial" w:hAnsi="Arial" w:cs="Arial"/>
        </w:rPr>
      </w:pPr>
    </w:p>
    <w:p w:rsidR="000C5BF0" w:rsidRPr="00BE5B32" w:rsidRDefault="000C5BF0" w:rsidP="002C69FE">
      <w:pPr>
        <w:pStyle w:val="Akapitzlist"/>
        <w:spacing w:after="0"/>
        <w:jc w:val="both"/>
        <w:rPr>
          <w:rFonts w:ascii="Arial" w:hAnsi="Arial" w:cs="Arial"/>
        </w:rPr>
      </w:pPr>
    </w:p>
    <w:p w:rsidR="000C5BF0" w:rsidRPr="00BE5B32" w:rsidRDefault="000C5BF0" w:rsidP="002C69FE">
      <w:pPr>
        <w:pStyle w:val="Akapitzlist"/>
        <w:spacing w:after="0"/>
        <w:ind w:left="7080"/>
        <w:jc w:val="both"/>
        <w:rPr>
          <w:rFonts w:ascii="Arial" w:hAnsi="Arial" w:cs="Arial"/>
        </w:rPr>
      </w:pPr>
    </w:p>
    <w:sectPr w:rsidR="000C5BF0" w:rsidRPr="00BE5B32" w:rsidSect="0049234D"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202" w:rsidRDefault="00794202" w:rsidP="00AC0603">
      <w:pPr>
        <w:spacing w:after="0" w:line="240" w:lineRule="auto"/>
      </w:pPr>
      <w:r>
        <w:separator/>
      </w:r>
    </w:p>
  </w:endnote>
  <w:endnote w:type="continuationSeparator" w:id="0">
    <w:p w:rsidR="00794202" w:rsidRDefault="00794202" w:rsidP="00AC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D8" w:rsidRDefault="00670AD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7643">
      <w:rPr>
        <w:noProof/>
      </w:rPr>
      <w:t>3</w:t>
    </w:r>
    <w:r>
      <w:rPr>
        <w:noProof/>
      </w:rPr>
      <w:fldChar w:fldCharType="end"/>
    </w:r>
  </w:p>
  <w:p w:rsidR="00670AD8" w:rsidRDefault="00670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202" w:rsidRDefault="00794202" w:rsidP="00AC0603">
      <w:pPr>
        <w:spacing w:after="0" w:line="240" w:lineRule="auto"/>
      </w:pPr>
      <w:r>
        <w:separator/>
      </w:r>
    </w:p>
  </w:footnote>
  <w:footnote w:type="continuationSeparator" w:id="0">
    <w:p w:rsidR="00794202" w:rsidRDefault="00794202" w:rsidP="00AC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1F4"/>
    <w:multiLevelType w:val="hybridMultilevel"/>
    <w:tmpl w:val="254C5D40"/>
    <w:lvl w:ilvl="0" w:tplc="C5B8BA9A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637A37"/>
    <w:multiLevelType w:val="hybridMultilevel"/>
    <w:tmpl w:val="53BE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F93A13"/>
    <w:multiLevelType w:val="hybridMultilevel"/>
    <w:tmpl w:val="1400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81E96"/>
    <w:multiLevelType w:val="hybridMultilevel"/>
    <w:tmpl w:val="3ADA2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74D4C"/>
    <w:multiLevelType w:val="hybridMultilevel"/>
    <w:tmpl w:val="B89E01BC"/>
    <w:lvl w:ilvl="0" w:tplc="0882D3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956929"/>
    <w:multiLevelType w:val="hybridMultilevel"/>
    <w:tmpl w:val="DF1CF4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6B3E39"/>
    <w:multiLevelType w:val="hybridMultilevel"/>
    <w:tmpl w:val="A176AA0E"/>
    <w:lvl w:ilvl="0" w:tplc="671CFD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EB793D"/>
    <w:multiLevelType w:val="hybridMultilevel"/>
    <w:tmpl w:val="6A64FF56"/>
    <w:lvl w:ilvl="0" w:tplc="1B92031C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542422F0"/>
    <w:multiLevelType w:val="hybridMultilevel"/>
    <w:tmpl w:val="D69CA2E4"/>
    <w:lvl w:ilvl="0" w:tplc="778227A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54D3735"/>
    <w:multiLevelType w:val="hybridMultilevel"/>
    <w:tmpl w:val="BE3A303C"/>
    <w:lvl w:ilvl="0" w:tplc="B71C3B4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530295"/>
    <w:multiLevelType w:val="hybridMultilevel"/>
    <w:tmpl w:val="87043366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 w15:restartNumberingAfterBreak="0">
    <w:nsid w:val="56DC7174"/>
    <w:multiLevelType w:val="hybridMultilevel"/>
    <w:tmpl w:val="C62C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126C3"/>
    <w:multiLevelType w:val="hybridMultilevel"/>
    <w:tmpl w:val="8B8E2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984D9B"/>
    <w:multiLevelType w:val="hybridMultilevel"/>
    <w:tmpl w:val="EE1C2B08"/>
    <w:lvl w:ilvl="0" w:tplc="BAA28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967BBC"/>
    <w:multiLevelType w:val="hybridMultilevel"/>
    <w:tmpl w:val="976445E2"/>
    <w:lvl w:ilvl="0" w:tplc="3420291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DE2F1E"/>
    <w:multiLevelType w:val="hybridMultilevel"/>
    <w:tmpl w:val="92BA7496"/>
    <w:lvl w:ilvl="0" w:tplc="2E968C9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14"/>
  </w:num>
  <w:num w:numId="10">
    <w:abstractNumId w:val="9"/>
  </w:num>
  <w:num w:numId="11">
    <w:abstractNumId w:val="3"/>
  </w:num>
  <w:num w:numId="12">
    <w:abstractNumId w:val="4"/>
  </w:num>
  <w:num w:numId="13">
    <w:abstractNumId w:val="11"/>
  </w:num>
  <w:num w:numId="14">
    <w:abstractNumId w:val="0"/>
  </w:num>
  <w:num w:numId="15">
    <w:abstractNumId w:val="15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C1B"/>
    <w:rsid w:val="0000012A"/>
    <w:rsid w:val="00000DAC"/>
    <w:rsid w:val="0000679E"/>
    <w:rsid w:val="00010FF3"/>
    <w:rsid w:val="000112CE"/>
    <w:rsid w:val="00015D1C"/>
    <w:rsid w:val="00017589"/>
    <w:rsid w:val="00017819"/>
    <w:rsid w:val="00026F73"/>
    <w:rsid w:val="00037006"/>
    <w:rsid w:val="00040560"/>
    <w:rsid w:val="00044F24"/>
    <w:rsid w:val="00045C85"/>
    <w:rsid w:val="00065696"/>
    <w:rsid w:val="000672C5"/>
    <w:rsid w:val="0007138F"/>
    <w:rsid w:val="00090FC3"/>
    <w:rsid w:val="0009685E"/>
    <w:rsid w:val="000974C8"/>
    <w:rsid w:val="000B7D86"/>
    <w:rsid w:val="000C3A80"/>
    <w:rsid w:val="000C45E6"/>
    <w:rsid w:val="000C4E7D"/>
    <w:rsid w:val="000C5BF0"/>
    <w:rsid w:val="000C601B"/>
    <w:rsid w:val="000D75B4"/>
    <w:rsid w:val="000E1835"/>
    <w:rsid w:val="000E558D"/>
    <w:rsid w:val="00105D23"/>
    <w:rsid w:val="00110779"/>
    <w:rsid w:val="00113D1B"/>
    <w:rsid w:val="00114C50"/>
    <w:rsid w:val="001216EA"/>
    <w:rsid w:val="00131638"/>
    <w:rsid w:val="00133ADD"/>
    <w:rsid w:val="00167A4F"/>
    <w:rsid w:val="001716A6"/>
    <w:rsid w:val="00172260"/>
    <w:rsid w:val="001735C8"/>
    <w:rsid w:val="001774C0"/>
    <w:rsid w:val="001A1717"/>
    <w:rsid w:val="001A5BFE"/>
    <w:rsid w:val="001A6A92"/>
    <w:rsid w:val="001B0929"/>
    <w:rsid w:val="001C66E4"/>
    <w:rsid w:val="001C6AA5"/>
    <w:rsid w:val="001D3107"/>
    <w:rsid w:val="001E00B6"/>
    <w:rsid w:val="001E0F35"/>
    <w:rsid w:val="001F2B22"/>
    <w:rsid w:val="001F7118"/>
    <w:rsid w:val="001F7F06"/>
    <w:rsid w:val="00201A1E"/>
    <w:rsid w:val="002046C0"/>
    <w:rsid w:val="00211419"/>
    <w:rsid w:val="002268E0"/>
    <w:rsid w:val="002336F3"/>
    <w:rsid w:val="002445C8"/>
    <w:rsid w:val="0025368F"/>
    <w:rsid w:val="0027324D"/>
    <w:rsid w:val="002815A7"/>
    <w:rsid w:val="002C3BDB"/>
    <w:rsid w:val="002C69FE"/>
    <w:rsid w:val="002E4D5C"/>
    <w:rsid w:val="0030581E"/>
    <w:rsid w:val="003133B0"/>
    <w:rsid w:val="003258FB"/>
    <w:rsid w:val="0032714C"/>
    <w:rsid w:val="00342B80"/>
    <w:rsid w:val="00351BED"/>
    <w:rsid w:val="00365E84"/>
    <w:rsid w:val="00370B87"/>
    <w:rsid w:val="00376D98"/>
    <w:rsid w:val="003858A9"/>
    <w:rsid w:val="003864B5"/>
    <w:rsid w:val="00390382"/>
    <w:rsid w:val="003B024D"/>
    <w:rsid w:val="003C7C73"/>
    <w:rsid w:val="003D1AE8"/>
    <w:rsid w:val="003D539E"/>
    <w:rsid w:val="003E2536"/>
    <w:rsid w:val="003E42E7"/>
    <w:rsid w:val="003E75DE"/>
    <w:rsid w:val="003F64A1"/>
    <w:rsid w:val="004130AA"/>
    <w:rsid w:val="00414337"/>
    <w:rsid w:val="004251DC"/>
    <w:rsid w:val="004306C8"/>
    <w:rsid w:val="00433BD9"/>
    <w:rsid w:val="00440C73"/>
    <w:rsid w:val="004411D9"/>
    <w:rsid w:val="004426B6"/>
    <w:rsid w:val="004429CF"/>
    <w:rsid w:val="00461179"/>
    <w:rsid w:val="00461D20"/>
    <w:rsid w:val="0046611D"/>
    <w:rsid w:val="004676F7"/>
    <w:rsid w:val="004771A3"/>
    <w:rsid w:val="004869CB"/>
    <w:rsid w:val="0049234D"/>
    <w:rsid w:val="004A4FB7"/>
    <w:rsid w:val="004C61A8"/>
    <w:rsid w:val="004D07AF"/>
    <w:rsid w:val="004E46C7"/>
    <w:rsid w:val="004F4156"/>
    <w:rsid w:val="00500F56"/>
    <w:rsid w:val="0050176C"/>
    <w:rsid w:val="005036BD"/>
    <w:rsid w:val="0051448F"/>
    <w:rsid w:val="0051487B"/>
    <w:rsid w:val="00530190"/>
    <w:rsid w:val="00532B95"/>
    <w:rsid w:val="00544BE2"/>
    <w:rsid w:val="00556482"/>
    <w:rsid w:val="00557DB8"/>
    <w:rsid w:val="005621BD"/>
    <w:rsid w:val="00571591"/>
    <w:rsid w:val="0057671A"/>
    <w:rsid w:val="005A31BE"/>
    <w:rsid w:val="005A5A30"/>
    <w:rsid w:val="005C2944"/>
    <w:rsid w:val="005D06C3"/>
    <w:rsid w:val="005F2BFB"/>
    <w:rsid w:val="005F693A"/>
    <w:rsid w:val="00603D8B"/>
    <w:rsid w:val="006076F0"/>
    <w:rsid w:val="00622355"/>
    <w:rsid w:val="006374C4"/>
    <w:rsid w:val="0065072B"/>
    <w:rsid w:val="00665C69"/>
    <w:rsid w:val="00670AD8"/>
    <w:rsid w:val="00676ECD"/>
    <w:rsid w:val="00682491"/>
    <w:rsid w:val="0069528E"/>
    <w:rsid w:val="00695841"/>
    <w:rsid w:val="006D4271"/>
    <w:rsid w:val="006E77AD"/>
    <w:rsid w:val="00703315"/>
    <w:rsid w:val="0070416C"/>
    <w:rsid w:val="007203A2"/>
    <w:rsid w:val="0072407D"/>
    <w:rsid w:val="0072695E"/>
    <w:rsid w:val="00727961"/>
    <w:rsid w:val="00732817"/>
    <w:rsid w:val="007530ED"/>
    <w:rsid w:val="00765177"/>
    <w:rsid w:val="0076592E"/>
    <w:rsid w:val="0076736E"/>
    <w:rsid w:val="00772683"/>
    <w:rsid w:val="0077527F"/>
    <w:rsid w:val="00794202"/>
    <w:rsid w:val="007A2C1B"/>
    <w:rsid w:val="007A6F69"/>
    <w:rsid w:val="007B1A4B"/>
    <w:rsid w:val="007B5C67"/>
    <w:rsid w:val="007C5AC4"/>
    <w:rsid w:val="007D239A"/>
    <w:rsid w:val="007E635B"/>
    <w:rsid w:val="007F64BC"/>
    <w:rsid w:val="0080100D"/>
    <w:rsid w:val="00801019"/>
    <w:rsid w:val="00813F31"/>
    <w:rsid w:val="00833042"/>
    <w:rsid w:val="008349D2"/>
    <w:rsid w:val="008422E0"/>
    <w:rsid w:val="008535C2"/>
    <w:rsid w:val="00883ECF"/>
    <w:rsid w:val="00884D36"/>
    <w:rsid w:val="008853FB"/>
    <w:rsid w:val="008A3127"/>
    <w:rsid w:val="008A50B5"/>
    <w:rsid w:val="008B509C"/>
    <w:rsid w:val="008C5487"/>
    <w:rsid w:val="008F2EE6"/>
    <w:rsid w:val="008F4391"/>
    <w:rsid w:val="008F577C"/>
    <w:rsid w:val="0091628F"/>
    <w:rsid w:val="00921E32"/>
    <w:rsid w:val="00944144"/>
    <w:rsid w:val="00952AB4"/>
    <w:rsid w:val="00955B10"/>
    <w:rsid w:val="00960A3F"/>
    <w:rsid w:val="0096140A"/>
    <w:rsid w:val="00973097"/>
    <w:rsid w:val="009732C3"/>
    <w:rsid w:val="00973771"/>
    <w:rsid w:val="00993621"/>
    <w:rsid w:val="009A2580"/>
    <w:rsid w:val="009B4E21"/>
    <w:rsid w:val="009C3188"/>
    <w:rsid w:val="009C5E6F"/>
    <w:rsid w:val="009E5605"/>
    <w:rsid w:val="009F33E0"/>
    <w:rsid w:val="00A015F0"/>
    <w:rsid w:val="00A05FCC"/>
    <w:rsid w:val="00A13A5B"/>
    <w:rsid w:val="00A15187"/>
    <w:rsid w:val="00A2021D"/>
    <w:rsid w:val="00A21B1C"/>
    <w:rsid w:val="00A27D42"/>
    <w:rsid w:val="00A34EB8"/>
    <w:rsid w:val="00A509EB"/>
    <w:rsid w:val="00A5235F"/>
    <w:rsid w:val="00A73203"/>
    <w:rsid w:val="00A835E8"/>
    <w:rsid w:val="00AA7A48"/>
    <w:rsid w:val="00AB0ED8"/>
    <w:rsid w:val="00AB3E72"/>
    <w:rsid w:val="00AC0603"/>
    <w:rsid w:val="00B037CD"/>
    <w:rsid w:val="00B2118A"/>
    <w:rsid w:val="00B4181B"/>
    <w:rsid w:val="00B515FC"/>
    <w:rsid w:val="00B5490E"/>
    <w:rsid w:val="00B54B02"/>
    <w:rsid w:val="00B62F32"/>
    <w:rsid w:val="00B63FB9"/>
    <w:rsid w:val="00B65F2A"/>
    <w:rsid w:val="00B70B2C"/>
    <w:rsid w:val="00B77251"/>
    <w:rsid w:val="00B86647"/>
    <w:rsid w:val="00B87BBD"/>
    <w:rsid w:val="00B90FA7"/>
    <w:rsid w:val="00BC5610"/>
    <w:rsid w:val="00BE5B32"/>
    <w:rsid w:val="00BF3003"/>
    <w:rsid w:val="00BF737B"/>
    <w:rsid w:val="00C0172B"/>
    <w:rsid w:val="00C03A2D"/>
    <w:rsid w:val="00C17643"/>
    <w:rsid w:val="00C314DD"/>
    <w:rsid w:val="00C5529C"/>
    <w:rsid w:val="00C600C5"/>
    <w:rsid w:val="00C63D51"/>
    <w:rsid w:val="00C712F0"/>
    <w:rsid w:val="00CA3D61"/>
    <w:rsid w:val="00CB7623"/>
    <w:rsid w:val="00CC0985"/>
    <w:rsid w:val="00CE471A"/>
    <w:rsid w:val="00D0483B"/>
    <w:rsid w:val="00D06369"/>
    <w:rsid w:val="00D11F2C"/>
    <w:rsid w:val="00D20ADE"/>
    <w:rsid w:val="00D30322"/>
    <w:rsid w:val="00D45817"/>
    <w:rsid w:val="00D66115"/>
    <w:rsid w:val="00D71BF7"/>
    <w:rsid w:val="00D71E9C"/>
    <w:rsid w:val="00D9065A"/>
    <w:rsid w:val="00DA4011"/>
    <w:rsid w:val="00DB61AA"/>
    <w:rsid w:val="00DE061E"/>
    <w:rsid w:val="00DF30ED"/>
    <w:rsid w:val="00DF37F7"/>
    <w:rsid w:val="00DF4CBE"/>
    <w:rsid w:val="00E0255B"/>
    <w:rsid w:val="00E06610"/>
    <w:rsid w:val="00E13369"/>
    <w:rsid w:val="00E20BFB"/>
    <w:rsid w:val="00E21DB5"/>
    <w:rsid w:val="00E33368"/>
    <w:rsid w:val="00E334DB"/>
    <w:rsid w:val="00E45779"/>
    <w:rsid w:val="00E653F9"/>
    <w:rsid w:val="00E65693"/>
    <w:rsid w:val="00E75D6E"/>
    <w:rsid w:val="00E95B81"/>
    <w:rsid w:val="00EA27E3"/>
    <w:rsid w:val="00EA3C0B"/>
    <w:rsid w:val="00EA3EB6"/>
    <w:rsid w:val="00EB3E78"/>
    <w:rsid w:val="00EC2186"/>
    <w:rsid w:val="00EC5A10"/>
    <w:rsid w:val="00ED33A0"/>
    <w:rsid w:val="00ED43DA"/>
    <w:rsid w:val="00EE154B"/>
    <w:rsid w:val="00EF1730"/>
    <w:rsid w:val="00F35723"/>
    <w:rsid w:val="00F45FEF"/>
    <w:rsid w:val="00F734CE"/>
    <w:rsid w:val="00F76785"/>
    <w:rsid w:val="00F82B02"/>
    <w:rsid w:val="00F91625"/>
    <w:rsid w:val="00F9321B"/>
    <w:rsid w:val="00FB5785"/>
    <w:rsid w:val="00FB5B47"/>
    <w:rsid w:val="00FE41B2"/>
    <w:rsid w:val="00FF1046"/>
    <w:rsid w:val="00FF571D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24F50"/>
  <w15:docId w15:val="{D2EF27C6-0595-44DD-B897-BB3AE33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1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190"/>
    <w:pPr>
      <w:ind w:left="720"/>
      <w:contextualSpacing/>
    </w:pPr>
  </w:style>
  <w:style w:type="character" w:styleId="Hipercze">
    <w:name w:val="Hyperlink"/>
    <w:uiPriority w:val="99"/>
    <w:rsid w:val="0070331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AC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C060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C060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3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6374C4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4869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Uwydatnienie">
    <w:name w:val="Emphasis"/>
    <w:uiPriority w:val="20"/>
    <w:qFormat/>
    <w:locked/>
    <w:rsid w:val="00A27D42"/>
    <w:rPr>
      <w:i/>
      <w:iCs/>
    </w:rPr>
  </w:style>
  <w:style w:type="character" w:styleId="UyteHipercze">
    <w:name w:val="FollowedHyperlink"/>
    <w:uiPriority w:val="99"/>
    <w:semiHidden/>
    <w:unhideWhenUsed/>
    <w:rsid w:val="00801019"/>
    <w:rPr>
      <w:color w:val="800080"/>
      <w:u w:val="single"/>
    </w:rPr>
  </w:style>
  <w:style w:type="character" w:styleId="Odwoaniedokomentarza">
    <w:name w:val="annotation reference"/>
    <w:uiPriority w:val="99"/>
    <w:semiHidden/>
    <w:rsid w:val="00351BED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ysol.pl" TargetMode="External"/><Relationship Id="rId13" Type="http://schemas.openxmlformats.org/officeDocument/2006/relationships/hyperlink" Target="mailto:dominika.piorczynska@kuratorium.w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onkursymko@kuratorium.wa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kursymko@kuratorium.wa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nkursymko@kuratorium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cysol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6</Pages>
  <Words>2086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Dominika Piórczyńska</cp:lastModifiedBy>
  <cp:revision>134</cp:revision>
  <cp:lastPrinted>2017-09-26T09:09:00Z</cp:lastPrinted>
  <dcterms:created xsi:type="dcterms:W3CDTF">2014-09-29T12:59:00Z</dcterms:created>
  <dcterms:modified xsi:type="dcterms:W3CDTF">2022-03-29T17:27:00Z</dcterms:modified>
</cp:coreProperties>
</file>