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34" w:rsidRPr="000F5F34" w:rsidRDefault="000F5F34" w:rsidP="003F60FA">
      <w:pPr>
        <w:rPr>
          <w:rFonts w:ascii="Arial" w:hAnsi="Arial" w:cs="Arial"/>
          <w:b/>
          <w:sz w:val="28"/>
          <w:szCs w:val="24"/>
        </w:rPr>
      </w:pPr>
      <w:r w:rsidRPr="000F5F34">
        <w:rPr>
          <w:rFonts w:ascii="Arial" w:hAnsi="Arial" w:cs="Arial"/>
          <w:b/>
          <w:sz w:val="28"/>
          <w:szCs w:val="24"/>
        </w:rPr>
        <w:t>Wojewódzki Konkurs</w:t>
      </w:r>
      <w:r w:rsidRPr="000F5F34">
        <w:rPr>
          <w:rFonts w:ascii="Arial" w:hAnsi="Arial" w:cs="Arial"/>
          <w:b/>
          <w:sz w:val="28"/>
          <w:szCs w:val="24"/>
        </w:rPr>
        <w:t xml:space="preserve"> Literacki</w:t>
      </w:r>
      <w:r w:rsidRPr="000F5F34">
        <w:rPr>
          <w:rFonts w:ascii="Arial" w:hAnsi="Arial" w:cs="Arial"/>
          <w:b/>
          <w:sz w:val="28"/>
          <w:szCs w:val="24"/>
        </w:rPr>
        <w:t xml:space="preserve"> „Moim autorytetem – Patron mojej szkoły”</w:t>
      </w:r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  <w:r w:rsidRPr="000D0EDC">
        <w:rPr>
          <w:rFonts w:ascii="Arial" w:hAnsi="Arial" w:cs="Arial"/>
          <w:sz w:val="24"/>
          <w:szCs w:val="24"/>
        </w:rPr>
        <w:t xml:space="preserve">Fundacja Ogród Edukacji </w:t>
      </w:r>
      <w:r w:rsidRPr="000D0EDC">
        <w:rPr>
          <w:rFonts w:ascii="Arial" w:hAnsi="Arial" w:cs="Arial"/>
          <w:sz w:val="24"/>
          <w:szCs w:val="24"/>
        </w:rPr>
        <w:t>ma przyjemność zaprosić dzieci i młodzież do udziału</w:t>
      </w:r>
      <w:r w:rsidRPr="000D0EDC">
        <w:rPr>
          <w:rFonts w:ascii="Arial" w:hAnsi="Arial" w:cs="Arial"/>
          <w:sz w:val="24"/>
          <w:szCs w:val="24"/>
        </w:rPr>
        <w:t xml:space="preserve"> </w:t>
      </w:r>
      <w:r w:rsidRPr="000D0EDC">
        <w:rPr>
          <w:rFonts w:ascii="Arial" w:hAnsi="Arial" w:cs="Arial"/>
          <w:sz w:val="24"/>
          <w:szCs w:val="24"/>
        </w:rPr>
        <w:t>w Wojewódzkim Konkursie Literackim pt.:</w:t>
      </w:r>
      <w:r w:rsidRPr="000D0EDC">
        <w:rPr>
          <w:rFonts w:ascii="Arial" w:hAnsi="Arial" w:cs="Arial"/>
          <w:sz w:val="24"/>
          <w:szCs w:val="24"/>
        </w:rPr>
        <w:t xml:space="preserve"> „</w:t>
      </w:r>
      <w:r w:rsidRPr="000D0EDC">
        <w:rPr>
          <w:rFonts w:ascii="Arial" w:hAnsi="Arial" w:cs="Arial"/>
          <w:sz w:val="24"/>
          <w:szCs w:val="24"/>
        </w:rPr>
        <w:t>Moim autorytetem – Patron mojej szkoły</w:t>
      </w:r>
      <w:r w:rsidRPr="000D0EDC">
        <w:rPr>
          <w:rFonts w:ascii="Arial" w:hAnsi="Arial" w:cs="Arial"/>
          <w:sz w:val="24"/>
          <w:szCs w:val="24"/>
        </w:rPr>
        <w:t xml:space="preserve">” </w:t>
      </w:r>
      <w:r w:rsidR="000F5F34">
        <w:rPr>
          <w:rFonts w:ascii="Arial" w:hAnsi="Arial" w:cs="Arial"/>
          <w:sz w:val="24"/>
          <w:szCs w:val="24"/>
        </w:rPr>
        <w:t xml:space="preserve">pod patronatem </w:t>
      </w:r>
      <w:r w:rsidRPr="000D0EDC">
        <w:rPr>
          <w:rFonts w:ascii="Arial" w:hAnsi="Arial" w:cs="Arial"/>
          <w:sz w:val="24"/>
          <w:szCs w:val="24"/>
        </w:rPr>
        <w:t>Marszałka Województwa Mazowieckiego</w:t>
      </w:r>
      <w:r w:rsidRPr="000D0EDC">
        <w:rPr>
          <w:rFonts w:ascii="Arial" w:hAnsi="Arial" w:cs="Arial"/>
          <w:sz w:val="24"/>
          <w:szCs w:val="24"/>
        </w:rPr>
        <w:t xml:space="preserve"> </w:t>
      </w:r>
      <w:r w:rsidRPr="000D0EDC">
        <w:rPr>
          <w:rFonts w:ascii="Arial" w:hAnsi="Arial" w:cs="Arial"/>
          <w:sz w:val="24"/>
          <w:szCs w:val="24"/>
        </w:rPr>
        <w:t>Kuratora Oświaty</w:t>
      </w:r>
      <w:r w:rsidRPr="000D0EDC">
        <w:rPr>
          <w:rFonts w:ascii="Arial" w:hAnsi="Arial" w:cs="Arial"/>
          <w:sz w:val="24"/>
          <w:szCs w:val="24"/>
        </w:rPr>
        <w:t>.</w:t>
      </w:r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  <w:r w:rsidRPr="000D0EDC">
        <w:rPr>
          <w:rFonts w:ascii="Arial" w:hAnsi="Arial" w:cs="Arial"/>
          <w:sz w:val="24"/>
          <w:szCs w:val="24"/>
        </w:rPr>
        <w:t>Projekt realizowany w ramach obchodów stu</w:t>
      </w:r>
      <w:r w:rsidRPr="000D0EDC">
        <w:rPr>
          <w:rFonts w:ascii="Arial" w:hAnsi="Arial" w:cs="Arial"/>
          <w:sz w:val="24"/>
          <w:szCs w:val="24"/>
        </w:rPr>
        <w:t>lecia odzyskania niepodległości</w:t>
      </w:r>
      <w:r w:rsidRPr="000D0EDC">
        <w:rPr>
          <w:rFonts w:ascii="Arial" w:hAnsi="Arial" w:cs="Arial"/>
          <w:sz w:val="24"/>
          <w:szCs w:val="24"/>
        </w:rPr>
        <w:t xml:space="preserve"> oraz odbudowy polskiej państ</w:t>
      </w:r>
      <w:bookmarkStart w:id="0" w:name="_GoBack"/>
      <w:bookmarkEnd w:id="0"/>
      <w:r w:rsidRPr="000D0EDC">
        <w:rPr>
          <w:rFonts w:ascii="Arial" w:hAnsi="Arial" w:cs="Arial"/>
          <w:sz w:val="24"/>
          <w:szCs w:val="24"/>
        </w:rPr>
        <w:t>wowości</w:t>
      </w:r>
      <w:r w:rsidRPr="000D0EDC">
        <w:rPr>
          <w:rFonts w:ascii="Arial" w:hAnsi="Arial" w:cs="Arial"/>
          <w:sz w:val="24"/>
          <w:szCs w:val="24"/>
        </w:rPr>
        <w:t xml:space="preserve">. </w:t>
      </w:r>
      <w:r w:rsidRPr="000D0EDC">
        <w:rPr>
          <w:rFonts w:ascii="Arial" w:hAnsi="Arial" w:cs="Arial"/>
          <w:sz w:val="24"/>
          <w:szCs w:val="24"/>
        </w:rPr>
        <w:t>Sejm ustanowił rok 2022 Rokiem Romantyzmu Polskiego. Konkursowi przyświeca</w:t>
      </w:r>
      <w:r w:rsidRPr="000D0EDC">
        <w:rPr>
          <w:rFonts w:ascii="Arial" w:hAnsi="Arial" w:cs="Arial"/>
          <w:sz w:val="24"/>
          <w:szCs w:val="24"/>
        </w:rPr>
        <w:t xml:space="preserve"> motto Adama Mickiewicza: „</w:t>
      </w:r>
      <w:r w:rsidRPr="000D0EDC">
        <w:rPr>
          <w:rFonts w:ascii="Arial" w:hAnsi="Arial" w:cs="Arial"/>
          <w:sz w:val="24"/>
          <w:szCs w:val="24"/>
        </w:rPr>
        <w:t>Wiedzę możemy zdobywać od innych, ale mądrości musimy nauczyć się sami</w:t>
      </w:r>
      <w:r w:rsidRPr="000D0EDC">
        <w:rPr>
          <w:rFonts w:ascii="Arial" w:hAnsi="Arial" w:cs="Arial"/>
          <w:sz w:val="24"/>
          <w:szCs w:val="24"/>
        </w:rPr>
        <w:t>”</w:t>
      </w:r>
      <w:r w:rsidRPr="000D0EDC">
        <w:rPr>
          <w:rFonts w:ascii="Arial" w:hAnsi="Arial" w:cs="Arial"/>
          <w:sz w:val="24"/>
          <w:szCs w:val="24"/>
        </w:rPr>
        <w:t>.</w:t>
      </w:r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  <w:r w:rsidRPr="000D0EDC">
        <w:rPr>
          <w:rFonts w:ascii="Arial" w:hAnsi="Arial" w:cs="Arial"/>
          <w:sz w:val="24"/>
          <w:szCs w:val="24"/>
        </w:rPr>
        <w:t>Zadaniem uczestników Konkursu jest napisanie twórczego opowiadania pt.: Moim aut</w:t>
      </w:r>
      <w:r w:rsidRPr="000D0EDC">
        <w:rPr>
          <w:rFonts w:ascii="Arial" w:hAnsi="Arial" w:cs="Arial"/>
          <w:sz w:val="24"/>
          <w:szCs w:val="24"/>
        </w:rPr>
        <w:t xml:space="preserve">orytetem – Patron mojej szkoły. </w:t>
      </w:r>
      <w:r w:rsidRPr="000D0EDC">
        <w:rPr>
          <w:rFonts w:ascii="Arial" w:hAnsi="Arial" w:cs="Arial"/>
          <w:sz w:val="24"/>
          <w:szCs w:val="24"/>
        </w:rPr>
        <w:t>W swojej pracy uczeń powinien wyjaśnić jak rozumie słowa romantycznego poety nawiązu</w:t>
      </w:r>
      <w:r w:rsidRPr="000D0EDC">
        <w:rPr>
          <w:rFonts w:ascii="Arial" w:hAnsi="Arial" w:cs="Arial"/>
          <w:sz w:val="24"/>
          <w:szCs w:val="24"/>
        </w:rPr>
        <w:t xml:space="preserve">jąc do Patrona szkoły do której </w:t>
      </w:r>
      <w:r w:rsidRPr="000D0EDC">
        <w:rPr>
          <w:rFonts w:ascii="Arial" w:hAnsi="Arial" w:cs="Arial"/>
          <w:sz w:val="24"/>
          <w:szCs w:val="24"/>
        </w:rPr>
        <w:t>uczęszcza. (Jeśli szkoła nie ma nadanego imienia można napisać opowiadanie nawiązuj</w:t>
      </w:r>
      <w:r w:rsidRPr="000D0EDC">
        <w:rPr>
          <w:rFonts w:ascii="Arial" w:hAnsi="Arial" w:cs="Arial"/>
          <w:sz w:val="24"/>
          <w:szCs w:val="24"/>
        </w:rPr>
        <w:t xml:space="preserve">ące do uhonorowanych przez Sejm </w:t>
      </w:r>
      <w:r w:rsidRPr="000D0EDC">
        <w:rPr>
          <w:rFonts w:ascii="Arial" w:hAnsi="Arial" w:cs="Arial"/>
          <w:sz w:val="24"/>
          <w:szCs w:val="24"/>
        </w:rPr>
        <w:t>RP patronów roku 2022, czyli Marii Grzegorzewskiej, Marii Konopnickiej, Ignacego Łukasiew</w:t>
      </w:r>
      <w:r w:rsidRPr="000D0EDC">
        <w:rPr>
          <w:rFonts w:ascii="Arial" w:hAnsi="Arial" w:cs="Arial"/>
          <w:sz w:val="24"/>
          <w:szCs w:val="24"/>
        </w:rPr>
        <w:t xml:space="preserve">icza, Józefa Mackiewicza, Wandy </w:t>
      </w:r>
      <w:r w:rsidRPr="000D0EDC">
        <w:rPr>
          <w:rFonts w:ascii="Arial" w:hAnsi="Arial" w:cs="Arial"/>
          <w:sz w:val="24"/>
          <w:szCs w:val="24"/>
        </w:rPr>
        <w:t>Rutkiewicz czy Józefa Wybickiego, którz</w:t>
      </w:r>
      <w:r w:rsidRPr="000D0EDC">
        <w:rPr>
          <w:rFonts w:ascii="Arial" w:hAnsi="Arial" w:cs="Arial"/>
          <w:sz w:val="24"/>
          <w:szCs w:val="24"/>
        </w:rPr>
        <w:t xml:space="preserve">y będą patronować rokowi 2022). </w:t>
      </w:r>
      <w:r w:rsidRPr="000D0EDC">
        <w:rPr>
          <w:rFonts w:ascii="Arial" w:hAnsi="Arial" w:cs="Arial"/>
          <w:sz w:val="24"/>
          <w:szCs w:val="24"/>
        </w:rPr>
        <w:t>Tematyką może być życie Patrona Szkoły, jego twórczość czy uniwersalne wartości którymi s</w:t>
      </w:r>
      <w:r w:rsidRPr="000D0EDC">
        <w:rPr>
          <w:rFonts w:ascii="Arial" w:hAnsi="Arial" w:cs="Arial"/>
          <w:sz w:val="24"/>
          <w:szCs w:val="24"/>
        </w:rPr>
        <w:t xml:space="preserve">ię w nim kierował. Poszukiwanie </w:t>
      </w:r>
      <w:r w:rsidRPr="000D0EDC">
        <w:rPr>
          <w:rFonts w:ascii="Arial" w:hAnsi="Arial" w:cs="Arial"/>
          <w:sz w:val="24"/>
          <w:szCs w:val="24"/>
        </w:rPr>
        <w:t>autorytetu pomaga młodym ludziom wyznaczać osobiste cele i do nich dążyć poprze</w:t>
      </w:r>
      <w:r w:rsidRPr="000D0EDC">
        <w:rPr>
          <w:rFonts w:ascii="Arial" w:hAnsi="Arial" w:cs="Arial"/>
          <w:sz w:val="24"/>
          <w:szCs w:val="24"/>
        </w:rPr>
        <w:t>z uczenie się przez całe życie.</w:t>
      </w:r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  <w:r w:rsidRPr="000D0EDC">
        <w:rPr>
          <w:rFonts w:ascii="Arial" w:hAnsi="Arial" w:cs="Arial"/>
          <w:sz w:val="24"/>
          <w:szCs w:val="24"/>
        </w:rPr>
        <w:t>Konkurs skierowany jest do dzieci, młodzieży i nauczycieli z terenu województwa mazowieck</w:t>
      </w:r>
      <w:r w:rsidRPr="000D0EDC">
        <w:rPr>
          <w:rFonts w:ascii="Arial" w:hAnsi="Arial" w:cs="Arial"/>
          <w:sz w:val="24"/>
          <w:szCs w:val="24"/>
        </w:rPr>
        <w:t>iego i ma charakter dwuetapowy.</w:t>
      </w:r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  <w:r w:rsidRPr="000D0EDC">
        <w:rPr>
          <w:rFonts w:ascii="Arial" w:hAnsi="Arial" w:cs="Arial"/>
          <w:sz w:val="24"/>
          <w:szCs w:val="24"/>
        </w:rPr>
        <w:t>Etap szkolny odbywa się̨ na terenie danej sz</w:t>
      </w:r>
      <w:r w:rsidR="000F5F34">
        <w:rPr>
          <w:rFonts w:ascii="Arial" w:hAnsi="Arial" w:cs="Arial"/>
          <w:sz w:val="24"/>
          <w:szCs w:val="24"/>
        </w:rPr>
        <w:t xml:space="preserve">koły do </w:t>
      </w:r>
      <w:r w:rsidRPr="000D0EDC">
        <w:rPr>
          <w:rFonts w:ascii="Arial" w:hAnsi="Arial" w:cs="Arial"/>
          <w:sz w:val="24"/>
          <w:szCs w:val="24"/>
        </w:rPr>
        <w:t xml:space="preserve">15 kwietnia 2022 roku. </w:t>
      </w:r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  <w:r w:rsidRPr="000D0EDC">
        <w:rPr>
          <w:rFonts w:ascii="Arial" w:hAnsi="Arial" w:cs="Arial"/>
          <w:sz w:val="24"/>
          <w:szCs w:val="24"/>
        </w:rPr>
        <w:t>Regulamin konkursu wraz z załącznikiem dostęp</w:t>
      </w:r>
      <w:r w:rsidRPr="000D0EDC">
        <w:rPr>
          <w:rFonts w:ascii="Arial" w:hAnsi="Arial" w:cs="Arial"/>
          <w:sz w:val="24"/>
          <w:szCs w:val="24"/>
        </w:rPr>
        <w:t xml:space="preserve">ny jest na stronie internetowej </w:t>
      </w:r>
      <w:r w:rsidRPr="000D0EDC">
        <w:rPr>
          <w:rFonts w:ascii="Arial" w:hAnsi="Arial" w:cs="Arial"/>
          <w:sz w:val="24"/>
          <w:szCs w:val="24"/>
        </w:rPr>
        <w:t xml:space="preserve">Fundacji Ogród Edukacji w Nieporęcie </w:t>
      </w:r>
      <w:hyperlink r:id="rId4" w:history="1">
        <w:r w:rsidRPr="000D0EDC">
          <w:rPr>
            <w:rStyle w:val="Hipercze"/>
            <w:rFonts w:ascii="Arial" w:hAnsi="Arial" w:cs="Arial"/>
            <w:sz w:val="24"/>
            <w:szCs w:val="24"/>
          </w:rPr>
          <w:t>http://fundacjaogrodedukacji.pl/</w:t>
        </w:r>
      </w:hyperlink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</w:p>
    <w:p w:rsidR="003F60FA" w:rsidRPr="000D0EDC" w:rsidRDefault="003F60FA" w:rsidP="003F60FA">
      <w:pPr>
        <w:rPr>
          <w:rFonts w:ascii="Arial" w:hAnsi="Arial" w:cs="Arial"/>
          <w:sz w:val="24"/>
          <w:szCs w:val="24"/>
        </w:rPr>
      </w:pPr>
    </w:p>
    <w:p w:rsidR="003F60FA" w:rsidRDefault="003F60FA" w:rsidP="003F60FA"/>
    <w:p w:rsidR="003F60FA" w:rsidRDefault="003F60FA" w:rsidP="003F60FA"/>
    <w:p w:rsidR="007207EB" w:rsidRDefault="007207EB" w:rsidP="003F60FA"/>
    <w:sectPr w:rsidR="00720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54"/>
    <w:rsid w:val="000D0EDC"/>
    <w:rsid w:val="000F5F34"/>
    <w:rsid w:val="003F60FA"/>
    <w:rsid w:val="007207EB"/>
    <w:rsid w:val="0081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CF9F"/>
  <w15:chartTrackingRefBased/>
  <w15:docId w15:val="{893E8A3C-D2CA-4559-A20E-5EA8F004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undacjaogrodedukacj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1498</Characters>
  <Application>Microsoft Office Word</Application>
  <DocSecurity>0</DocSecurity>
  <Lines>12</Lines>
  <Paragraphs>3</Paragraphs>
  <ScaleCrop>false</ScaleCrop>
  <Company>Kuratorium Oświaty w Warszawie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Miklas</dc:creator>
  <cp:keywords/>
  <dc:description/>
  <cp:lastModifiedBy>Anna Miklas</cp:lastModifiedBy>
  <cp:revision>4</cp:revision>
  <dcterms:created xsi:type="dcterms:W3CDTF">2022-03-10T12:14:00Z</dcterms:created>
  <dcterms:modified xsi:type="dcterms:W3CDTF">2022-03-10T12:20:00Z</dcterms:modified>
</cp:coreProperties>
</file>