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FD3" w:rsidRDefault="00A61FD3" w:rsidP="00A61FD3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                                                     </w:t>
      </w:r>
    </w:p>
    <w:p w:rsidR="00A61FD3" w:rsidRDefault="00A61FD3" w:rsidP="00A61FD3">
      <w:pPr>
        <w:spacing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(pieczęć placówki)                                                                              </w:t>
      </w:r>
    </w:p>
    <w:p w:rsidR="00A61FD3" w:rsidRDefault="00A61FD3" w:rsidP="00A61F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Sprawozdanie z realizacji planu pracy </w:t>
      </w:r>
    </w:p>
    <w:p w:rsidR="00A61FD3" w:rsidRDefault="00A61FD3" w:rsidP="00A61FD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niepublicznej placówki doskonalenia nauczycieli </w:t>
      </w:r>
    </w:p>
    <w:p w:rsidR="00A61FD3" w:rsidRDefault="00A61FD3" w:rsidP="00A61FD3">
      <w:pPr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za rok szkolny ……………..</w:t>
      </w:r>
    </w:p>
    <w:p w:rsidR="00A61FD3" w:rsidRDefault="00A61FD3" w:rsidP="00A61FD3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31" w:color="auto"/>
        </w:pBd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Nazwa i adres </w:t>
      </w:r>
      <w:r>
        <w:rPr>
          <w:rFonts w:ascii="Arial" w:hAnsi="Arial" w:cs="Arial"/>
          <w:color w:val="000000" w:themeColor="text1"/>
        </w:rPr>
        <w:t>osoby prawnej lub fizycznej</w:t>
      </w:r>
      <w:r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000000"/>
        </w:rPr>
        <w:t>prowadzącej placówkę (organ prowadzący):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1FD3" w:rsidRDefault="00A61FD3" w:rsidP="00A61FD3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31" w:color="auto"/>
        </w:pBd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i adres placówki: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1FD3" w:rsidRDefault="00A61FD3" w:rsidP="00A61FD3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31" w:color="auto"/>
        </w:pBd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Telefon: .....................         E–mail: .............................       Strona WWW……………………….</w:t>
      </w:r>
    </w:p>
    <w:p w:rsidR="00A61FD3" w:rsidRDefault="00A61FD3" w:rsidP="00A61FD3">
      <w:pPr>
        <w:pBdr>
          <w:top w:val="single" w:sz="4" w:space="1" w:color="auto"/>
          <w:left w:val="single" w:sz="4" w:space="0" w:color="auto"/>
          <w:bottom w:val="single" w:sz="4" w:space="11" w:color="auto"/>
          <w:right w:val="single" w:sz="4" w:space="31" w:color="auto"/>
        </w:pBdr>
        <w:spacing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Imię i nazwisko dyrektora placówki:............................................................................................</w:t>
      </w:r>
    </w:p>
    <w:p w:rsidR="00A61FD3" w:rsidRDefault="00E44521" w:rsidP="00A61FD3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Dane liczbowe dotyczące kadry prowadzącej formy doskonalenia:</w:t>
      </w: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7087"/>
        <w:gridCol w:w="2268"/>
      </w:tblGrid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Funkcja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Liczba </w:t>
            </w: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E4452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Nauczyciele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Specjaliści niebędący nauczycielami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A61FD3" w:rsidRDefault="00A61FD3" w:rsidP="00A61FD3">
      <w:pPr>
        <w:ind w:left="360"/>
        <w:rPr>
          <w:rFonts w:ascii="Arial" w:hAnsi="Arial" w:cs="Arial"/>
        </w:rPr>
      </w:pPr>
    </w:p>
    <w:p w:rsidR="00A61FD3" w:rsidRDefault="00A61FD3" w:rsidP="00A61FD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Główne kierunki działań w roku szkolnym ………………….., wynikające ze statutowej działalności placówki:</w:t>
      </w:r>
    </w:p>
    <w:p w:rsidR="00A61FD3" w:rsidRDefault="00A61FD3" w:rsidP="00A61FD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A61FD3" w:rsidRDefault="00A61FD3" w:rsidP="00A61FD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A61FD3" w:rsidRDefault="00A61FD3" w:rsidP="00A61FD3">
      <w:pPr>
        <w:pStyle w:val="Akapitzlist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A61FD3" w:rsidRDefault="00A61FD3" w:rsidP="00A61FD3">
      <w:pPr>
        <w:ind w:left="360"/>
        <w:rPr>
          <w:rFonts w:ascii="Arial" w:hAnsi="Arial" w:cs="Arial"/>
          <w:i/>
        </w:rPr>
      </w:pPr>
      <w:r>
        <w:rPr>
          <w:rFonts w:ascii="Arial" w:hAnsi="Arial" w:cs="Arial"/>
          <w:i/>
          <w:sz w:val="20"/>
          <w:szCs w:val="20"/>
        </w:rPr>
        <w:t>itd</w:t>
      </w:r>
      <w:r>
        <w:rPr>
          <w:rFonts w:ascii="Arial" w:hAnsi="Arial" w:cs="Arial"/>
          <w:i/>
        </w:rPr>
        <w:t>.)…………………………………………………………………………………………………...</w:t>
      </w:r>
    </w:p>
    <w:p w:rsidR="00A61FD3" w:rsidRDefault="00A61FD3" w:rsidP="00A61FD3">
      <w:pPr>
        <w:pStyle w:val="Akapitzlist"/>
        <w:numPr>
          <w:ilvl w:val="0"/>
          <w:numId w:val="1"/>
        </w:numPr>
        <w:spacing w:after="0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Dane liczbowe dotyczące zrealizowanych form doskonalenia nauczycieli:</w:t>
      </w:r>
    </w:p>
    <w:p w:rsidR="00A61FD3" w:rsidRDefault="00A61FD3" w:rsidP="00A61FD3">
      <w:pPr>
        <w:spacing w:after="0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*(opis poszczególnych form doskonalenia zamieszczono w słowniczku pod wzorem sprawozdania)</w:t>
      </w:r>
    </w:p>
    <w:p w:rsidR="00A61FD3" w:rsidRDefault="00A61FD3" w:rsidP="00A61FD3">
      <w:pPr>
        <w:spacing w:after="0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21"/>
        <w:gridCol w:w="3118"/>
        <w:gridCol w:w="1276"/>
        <w:gridCol w:w="1276"/>
        <w:gridCol w:w="1842"/>
        <w:gridCol w:w="1985"/>
      </w:tblGrid>
      <w:tr w:rsidR="00A61FD3" w:rsidTr="00A61F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vAlign w:val="center"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Forma doskonalenia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vAlign w:val="center"/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Liczba zrealizowanych form doskonalenia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vAlign w:val="center"/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Liczba godzin zrealizowanych form doskonalenia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vAlign w:val="center"/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Liczba przeszkolonych nauczycieli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vAlign w:val="center"/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Termin realizacji</w:t>
            </w:r>
          </w:p>
          <w:p w:rsidR="00A61FD3" w:rsidRDefault="00A61F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zadania</w:t>
            </w:r>
          </w:p>
        </w:tc>
      </w:tr>
      <w:tr w:rsidR="00A61FD3" w:rsidTr="00A61F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Szkolenia rad pedagogicznych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Konferencje (naukowe, metodyczne, informacyjno-szkoleniowe)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Seminaria/fora/zespoły problemowe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Warsztaty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Nauczanie na odległość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Kursy doskonalące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Kursy nadające uprawnienia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Kursy kwalifikacyjne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lastRenderedPageBreak/>
              <w:t>9.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Inne (jakie?)………………………………………………………………….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35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                                   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61FD3" w:rsidRDefault="00A61FD3" w:rsidP="00A61FD3">
      <w:pPr>
        <w:rPr>
          <w:rFonts w:ascii="Arial" w:hAnsi="Arial" w:cs="Arial"/>
        </w:rPr>
      </w:pPr>
    </w:p>
    <w:p w:rsidR="00A61FD3" w:rsidRDefault="00A61FD3" w:rsidP="00A61FD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Informacje dotyczące tematyki form doskonalenia:</w:t>
      </w:r>
    </w:p>
    <w:p w:rsidR="00A61FD3" w:rsidRDefault="00A61FD3" w:rsidP="00A61FD3">
      <w:pPr>
        <w:pStyle w:val="Akapitzlist"/>
        <w:spacing w:before="240" w:after="0"/>
        <w:ind w:left="360"/>
        <w:rPr>
          <w:rFonts w:ascii="Arial" w:hAnsi="Arial" w:cs="Arial"/>
          <w:i/>
          <w:sz w:val="16"/>
          <w:szCs w:val="16"/>
        </w:rPr>
      </w:pPr>
    </w:p>
    <w:tbl>
      <w:tblPr>
        <w:tblStyle w:val="Tabela-Siatka"/>
        <w:tblW w:w="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4"/>
        <w:gridCol w:w="7371"/>
        <w:gridCol w:w="1984"/>
      </w:tblGrid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Obszary tematyczne szkoleń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D9D9D9" w:themeFill="background1" w:themeFillShade="D9"/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eastAsia="en-US"/>
              </w:rPr>
              <w:t>Liczba przeszkolonych nauczycieli</w:t>
            </w: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Języki obce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Przedmioty matematyczno-przyrodnicze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Technologie informacyjne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Przedmioty zawodowe oraz zmiany w kształceniu zawodowym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Przedmioty artystyczne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Edukacja europejska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Problematyka wychowawcza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Praca nauczyciela w formach pozaszkolnych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 xml:space="preserve">Pomoc psychologiczno-pedagogiczna z uwzględnieniem doradztwa 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</w:r>
            <w:proofErr w:type="spellStart"/>
            <w:r>
              <w:rPr>
                <w:rFonts w:ascii="Arial" w:hAnsi="Arial" w:cs="Arial"/>
                <w:sz w:val="20"/>
                <w:szCs w:val="20"/>
                <w:lang w:eastAsia="en-US"/>
              </w:rPr>
              <w:t>edukacyjno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eastAsia="en-US"/>
              </w:rPr>
              <w:t>--zawodowego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Kształcenie uczniów ze specjalnymi potrzebami edukacyjnym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Prawo oświatowe i zarządzanie oświatą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12.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Sprawowanie nadzoru pedagogicznego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13.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Awans zawodowy nauczycieli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14.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Podstawa programowa wychowania przedszkolnego, kształcenia ogólnego</w:t>
            </w:r>
            <w:r>
              <w:rPr>
                <w:rFonts w:ascii="Arial" w:hAnsi="Arial" w:cs="Arial"/>
                <w:sz w:val="20"/>
                <w:szCs w:val="20"/>
                <w:lang w:eastAsia="en-US"/>
              </w:rPr>
              <w:br/>
              <w:t xml:space="preserve"> i kształcenia w zawodach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15.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Wcześniejsze rozpoczynanie obowiązku szkolnego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A61FD3" w:rsidTr="00A61FD3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FD3" w:rsidRDefault="00A61FD3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16.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sz w:val="20"/>
                <w:szCs w:val="20"/>
                <w:lang w:eastAsia="en-US"/>
              </w:rPr>
              <w:t>Inne (jakie?)…………………………………………………………………………………….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FD3" w:rsidRDefault="00A61FD3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:rsidR="00A61FD3" w:rsidRDefault="00A61FD3" w:rsidP="00A61FD3">
      <w:pPr>
        <w:pStyle w:val="Akapitzlist"/>
        <w:ind w:left="360"/>
        <w:rPr>
          <w:rFonts w:ascii="Arial" w:hAnsi="Arial" w:cs="Arial"/>
        </w:rPr>
      </w:pPr>
    </w:p>
    <w:p w:rsidR="00A61FD3" w:rsidRDefault="00A61FD3" w:rsidP="00A61FD3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Sposób prowadzenia oceny </w:t>
      </w:r>
      <w:r w:rsidR="00467D5F">
        <w:rPr>
          <w:rFonts w:ascii="Arial" w:hAnsi="Arial" w:cs="Arial"/>
        </w:rPr>
        <w:t>wewnętrznej realizowanych zadań i jej wyniki</w:t>
      </w:r>
      <w:bookmarkStart w:id="0" w:name="_GoBack"/>
      <w:bookmarkEnd w:id="0"/>
      <w:r>
        <w:rPr>
          <w:rFonts w:ascii="Arial" w:hAnsi="Arial" w:cs="Arial"/>
        </w:rPr>
        <w:t>:</w:t>
      </w:r>
    </w:p>
    <w:p w:rsidR="00A61FD3" w:rsidRDefault="00A61FD3" w:rsidP="00A61FD3">
      <w:pPr>
        <w:pStyle w:val="Akapitzlis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A61FD3" w:rsidRDefault="00A61FD3" w:rsidP="00A61FD3">
      <w:pPr>
        <w:pStyle w:val="Akapitzlist"/>
        <w:ind w:left="360"/>
        <w:rPr>
          <w:rFonts w:ascii="Arial" w:hAnsi="Arial" w:cs="Arial"/>
        </w:rPr>
      </w:pPr>
    </w:p>
    <w:p w:rsidR="00A61FD3" w:rsidRDefault="00A61FD3" w:rsidP="00A61FD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Wnioski wynikające z realizacji planu pracy placówki:</w:t>
      </w:r>
    </w:p>
    <w:p w:rsidR="00A61FD3" w:rsidRDefault="00A61FD3" w:rsidP="00A61FD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A61FD3" w:rsidRDefault="00A61FD3" w:rsidP="00A61FD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A61FD3" w:rsidRDefault="00A61FD3" w:rsidP="00A61FD3">
      <w:pPr>
        <w:pStyle w:val="Akapitzlist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…………………………………………………………………………………………………...</w:t>
      </w:r>
    </w:p>
    <w:p w:rsidR="00A61FD3" w:rsidRDefault="00A61FD3" w:rsidP="00A61FD3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itd.)…………………………………………………………………………………………………...</w:t>
      </w:r>
    </w:p>
    <w:p w:rsidR="00A61FD3" w:rsidRDefault="00A61FD3" w:rsidP="00A61FD3">
      <w:pPr>
        <w:pStyle w:val="Akapitzlist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Inne ważne informacje na temat funkcjonowania placówki w roku szkolnym………………:</w:t>
      </w:r>
    </w:p>
    <w:p w:rsidR="00A61FD3" w:rsidRDefault="00A61FD3" w:rsidP="00A61FD3">
      <w:pPr>
        <w:pStyle w:val="Akapitzlist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A61FD3" w:rsidRDefault="00A61FD3" w:rsidP="00A61FD3">
      <w:pPr>
        <w:rPr>
          <w:rFonts w:ascii="Arial" w:hAnsi="Arial" w:cs="Arial"/>
        </w:rPr>
      </w:pPr>
    </w:p>
    <w:p w:rsidR="00A61FD3" w:rsidRDefault="00A61FD3" w:rsidP="00A61FD3">
      <w:pPr>
        <w:rPr>
          <w:rFonts w:ascii="Arial" w:hAnsi="Arial" w:cs="Arial"/>
        </w:rPr>
      </w:pPr>
    </w:p>
    <w:p w:rsidR="00A61FD3" w:rsidRDefault="00A61FD3" w:rsidP="00A61FD3">
      <w:pPr>
        <w:rPr>
          <w:rFonts w:ascii="Arial" w:hAnsi="Arial" w:cs="Arial"/>
        </w:rPr>
      </w:pPr>
    </w:p>
    <w:p w:rsidR="00A61FD3" w:rsidRDefault="00A61FD3" w:rsidP="00A61FD3">
      <w:pPr>
        <w:rPr>
          <w:rFonts w:ascii="Arial" w:hAnsi="Arial" w:cs="Arial"/>
        </w:rPr>
      </w:pPr>
      <w:r>
        <w:rPr>
          <w:rFonts w:ascii="Arial" w:hAnsi="Arial" w:cs="Arial"/>
        </w:rPr>
        <w:t xml:space="preserve">Data sporządzenia sprawozdania                                Pieczęć i podpis </w:t>
      </w:r>
      <w:r>
        <w:rPr>
          <w:rFonts w:ascii="Arial" w:hAnsi="Arial" w:cs="Arial"/>
          <w:color w:val="000000" w:themeColor="text1"/>
          <w:u w:val="single"/>
        </w:rPr>
        <w:t>organu</w:t>
      </w:r>
      <w:r>
        <w:rPr>
          <w:rFonts w:ascii="Arial" w:hAnsi="Arial" w:cs="Arial"/>
          <w:u w:val="single"/>
        </w:rPr>
        <w:t xml:space="preserve"> prowadzącego</w:t>
      </w:r>
    </w:p>
    <w:p w:rsidR="00A61FD3" w:rsidRDefault="00A61FD3" w:rsidP="00A61FD3">
      <w:pPr>
        <w:rPr>
          <w:rFonts w:ascii="Arial" w:hAnsi="Arial" w:cs="Arial"/>
          <w:b/>
          <w:sz w:val="24"/>
          <w:szCs w:val="24"/>
        </w:rPr>
      </w:pPr>
    </w:p>
    <w:p w:rsidR="00A61FD3" w:rsidRDefault="00A61FD3" w:rsidP="00A61FD3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*Słowniczek: FORMY DOSKONALENIA</w:t>
      </w:r>
    </w:p>
    <w:p w:rsidR="00A61FD3" w:rsidRDefault="00A61FD3" w:rsidP="00A61FD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Szkolenie rady pedagogicznej.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Celem jest zapoznanie z problemem, przekazanie informacji, pogłębienie wiedzy dotyczącej aktualnych zagadnień edukacyjnych. Odbiorcą, rada pedagogiczna określonej szkoły/placówki.</w:t>
      </w:r>
    </w:p>
    <w:p w:rsidR="00A61FD3" w:rsidRDefault="00A61FD3" w:rsidP="00A61FD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Konferencja (naukowa, metodyczna, informacyjno-szkoleniowa).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       Celem jest nabycie wiedzy dotyczącej istotnych, strategicznych dla edukacji zagadnień – poznanie opinii ekspertów i uczestników. Forma krótka (2-6 godz.) Odbiorcą, liczna grupa nauczycieli zainteresowanych proponowaną problematyką.</w:t>
      </w:r>
    </w:p>
    <w:p w:rsidR="00A61FD3" w:rsidRDefault="00A61FD3" w:rsidP="00A61FD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Seminarium /forum/zespół problemowy.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Celem jest pogłębienie wiedzy i wzbogacenie doświadczeń poprzez aktywną współpracę uczestników skupionych wokół określonego problemu. Forma krótka </w:t>
      </w:r>
      <w:r>
        <w:rPr>
          <w:rFonts w:ascii="Arial" w:hAnsi="Arial" w:cs="Arial"/>
        </w:rPr>
        <w:br/>
        <w:t xml:space="preserve">(2-5 godz.), często cykliczna. Odbiorą, mała grypa nauczycieli koncentrująca się </w:t>
      </w:r>
      <w:r>
        <w:rPr>
          <w:rFonts w:ascii="Arial" w:hAnsi="Arial" w:cs="Arial"/>
        </w:rPr>
        <w:br/>
        <w:t>na jednym temacie.</w:t>
      </w:r>
    </w:p>
    <w:p w:rsidR="00A61FD3" w:rsidRDefault="00A61FD3" w:rsidP="00A61FD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Warsztaty.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Celem jest doskonalenie umiejętności praktycznych oraz wypracowanie konkretnych rozwiązań dydaktycznych, metodycznych, materiałów itp. Odbiorcą, grupa nauczycieli tej samej specjalności lub sprawujących te same funkcje. Czas trwania do 15 godzin.</w:t>
      </w:r>
    </w:p>
    <w:p w:rsidR="00A61FD3" w:rsidRDefault="00A61FD3" w:rsidP="00A61FD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Nauczanie na odległość.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Celem jest pogłębienie wiedzy i doskonalenie niektórych umiejętności, wymiana doświadczeń. Forma o zróżnicowanej długości. Odbiorcą, nauczyciele różnych specjalności. Nauka za pomocą Internetu (ponad 50% czasu szkolenia).</w:t>
      </w:r>
    </w:p>
    <w:p w:rsidR="00A61FD3" w:rsidRDefault="00A61FD3" w:rsidP="00A61FD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Kurs doskonalący.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Celem jest nabycie wiedzy i umiejętności w określonym obszarze, testowanie nowych rozwiązań w praktyce. Forma długa (minimum 15 godzin, cykl spotkań). Odbiorcą,  nauczyciele zainteresowani pozyskaniem określonych umiejętności.</w:t>
      </w:r>
    </w:p>
    <w:p w:rsidR="00A61FD3" w:rsidRDefault="00A61FD3" w:rsidP="00A61FD3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Kurs kwalifikacyjny.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Celem jest nabycie określonych kwalifikacji. Czas trwania określony w ramowym programie kursu zatwierdzonego przez MEN. Odbiorcą, czynni zawodowo nauczyciele poszerzający kwalifikacje.</w:t>
      </w:r>
    </w:p>
    <w:p w:rsidR="00A61FD3" w:rsidRDefault="00A61FD3" w:rsidP="00A61FD3">
      <w:pPr>
        <w:pStyle w:val="Akapitzlist"/>
        <w:numPr>
          <w:ilvl w:val="0"/>
          <w:numId w:val="4"/>
        </w:numPr>
        <w:jc w:val="both"/>
      </w:pPr>
      <w:r>
        <w:rPr>
          <w:rFonts w:ascii="Arial" w:hAnsi="Arial" w:cs="Arial"/>
          <w:b/>
        </w:rPr>
        <w:t xml:space="preserve">Kurs nadający uprawnienia.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:rsidR="00A61FD3" w:rsidRDefault="00A61FD3" w:rsidP="00A61FD3">
      <w:pPr>
        <w:pStyle w:val="Akapitzlist"/>
        <w:jc w:val="both"/>
      </w:pPr>
      <w:r>
        <w:rPr>
          <w:rFonts w:ascii="Arial" w:hAnsi="Arial" w:cs="Arial"/>
        </w:rPr>
        <w:t>Celem jest zdobycie uprawnień niezbędnych do wykonywania określonej pracy. Forma długa, najczęściej wymagająca cyklu spotkań. Czas trwania określony w ramowym programie kursu zatwierdzonego zewnętrznie. Odbiorcą, nauczyciele zainteresowani uzyskaniem określonych uprawnień.</w:t>
      </w:r>
    </w:p>
    <w:p w:rsidR="00A61FD3" w:rsidRDefault="00A61FD3" w:rsidP="00A61FD3">
      <w:pPr>
        <w:pStyle w:val="Akapitzlist"/>
        <w:jc w:val="both"/>
        <w:rPr>
          <w:color w:val="FF0000"/>
        </w:rPr>
      </w:pPr>
    </w:p>
    <w:p w:rsidR="00A11E33" w:rsidRDefault="00A11E33"/>
    <w:sectPr w:rsidR="00A11E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03239"/>
    <w:multiLevelType w:val="hybridMultilevel"/>
    <w:tmpl w:val="6D42D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8527D"/>
    <w:multiLevelType w:val="hybridMultilevel"/>
    <w:tmpl w:val="33AEE2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610B4A"/>
    <w:multiLevelType w:val="hybridMultilevel"/>
    <w:tmpl w:val="706A28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F0F2D"/>
    <w:multiLevelType w:val="hybridMultilevel"/>
    <w:tmpl w:val="EF02C96E"/>
    <w:lvl w:ilvl="0" w:tplc="0F36D9D6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4F12"/>
    <w:rsid w:val="00467D5F"/>
    <w:rsid w:val="006F58E9"/>
    <w:rsid w:val="007B4F12"/>
    <w:rsid w:val="00A11E33"/>
    <w:rsid w:val="00A61FD3"/>
    <w:rsid w:val="00E4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37E74"/>
  <w15:chartTrackingRefBased/>
  <w15:docId w15:val="{ED5C475B-2DC3-4DA5-935E-FFEACA272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FD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1FD3"/>
    <w:pPr>
      <w:ind w:left="720"/>
      <w:contextualSpacing/>
    </w:pPr>
  </w:style>
  <w:style w:type="table" w:styleId="Tabela-Siatka">
    <w:name w:val="Table Grid"/>
    <w:basedOn w:val="Standardowy"/>
    <w:uiPriority w:val="59"/>
    <w:rsid w:val="00A61FD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0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813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5684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Niesłuchowska</dc:creator>
  <cp:keywords/>
  <dc:description/>
  <cp:lastModifiedBy>Barbara Niesłuchowska</cp:lastModifiedBy>
  <cp:revision>3</cp:revision>
  <dcterms:created xsi:type="dcterms:W3CDTF">2019-09-24T07:18:00Z</dcterms:created>
  <dcterms:modified xsi:type="dcterms:W3CDTF">2022-01-19T10:45:00Z</dcterms:modified>
</cp:coreProperties>
</file>