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B4C92" w14:textId="77777777" w:rsidR="00252892" w:rsidRPr="00CD1558" w:rsidRDefault="00252892" w:rsidP="00252892">
      <w:pPr>
        <w:pStyle w:val="NormalWeb2"/>
        <w:spacing w:before="0" w:after="0"/>
        <w:ind w:left="5942" w:hanging="130"/>
        <w:jc w:val="left"/>
      </w:pPr>
      <w:bookmarkStart w:id="0" w:name="_GoBack"/>
      <w:bookmarkEnd w:id="0"/>
      <w:r w:rsidRPr="00CD1558">
        <w:t>Załącznik</w:t>
      </w:r>
    </w:p>
    <w:p w14:paraId="2495335D" w14:textId="695C5889" w:rsidR="00252892" w:rsidRPr="00CD1558" w:rsidRDefault="00252892" w:rsidP="00252892">
      <w:pPr>
        <w:pStyle w:val="NormalWeb2"/>
        <w:spacing w:before="0" w:after="0"/>
        <w:ind w:left="5942" w:hanging="130"/>
        <w:jc w:val="left"/>
      </w:pPr>
      <w:r w:rsidRPr="00CD1558">
        <w:t xml:space="preserve">do uchwały nr </w:t>
      </w:r>
      <w:r>
        <w:t>50/2019</w:t>
      </w:r>
    </w:p>
    <w:p w14:paraId="0AE044B7" w14:textId="77777777" w:rsidR="00252892" w:rsidRPr="00CD1558" w:rsidRDefault="00252892" w:rsidP="00252892">
      <w:pPr>
        <w:pStyle w:val="NormalWeb2"/>
        <w:spacing w:before="0" w:after="0"/>
        <w:ind w:left="5942" w:hanging="130"/>
        <w:jc w:val="left"/>
      </w:pPr>
      <w:r w:rsidRPr="00CD1558">
        <w:t>Rady Ministrów</w:t>
      </w:r>
    </w:p>
    <w:p w14:paraId="58B8D05C" w14:textId="7B7E14AD" w:rsidR="00252892" w:rsidRPr="00CD1558" w:rsidRDefault="00252892" w:rsidP="00252892">
      <w:pPr>
        <w:pStyle w:val="NormalWeb2"/>
        <w:spacing w:before="0" w:after="0"/>
        <w:ind w:left="5942" w:hanging="130"/>
        <w:jc w:val="left"/>
      </w:pPr>
      <w:r w:rsidRPr="00CD1558">
        <w:t xml:space="preserve">z dnia </w:t>
      </w:r>
      <w:r>
        <w:t>6 czerwca</w:t>
      </w:r>
      <w:r w:rsidRPr="00CD1558">
        <w:t xml:space="preserve"> 201</w:t>
      </w:r>
      <w:r>
        <w:t>9</w:t>
      </w:r>
      <w:r w:rsidRPr="00CD1558">
        <w:t xml:space="preserve"> r.</w:t>
      </w:r>
    </w:p>
    <w:p w14:paraId="3068FCBF" w14:textId="0661ED61" w:rsidR="006440A0" w:rsidRDefault="006440A0" w:rsidP="00252892">
      <w:pPr>
        <w:spacing w:before="360" w:line="360" w:lineRule="auto"/>
        <w:jc w:val="center"/>
        <w:rPr>
          <w:b/>
        </w:rPr>
      </w:pPr>
      <w:r w:rsidRPr="00FE27CE">
        <w:rPr>
          <w:b/>
        </w:rPr>
        <w:t>Rządowy program pomocy dzieciom i uczniom</w:t>
      </w:r>
    </w:p>
    <w:p w14:paraId="46B4FD6F" w14:textId="0580E76F" w:rsidR="006440A0" w:rsidRPr="00FE27CE" w:rsidRDefault="006440A0" w:rsidP="006440A0">
      <w:pPr>
        <w:spacing w:line="360" w:lineRule="auto"/>
        <w:jc w:val="center"/>
        <w:rPr>
          <w:b/>
        </w:rPr>
      </w:pPr>
      <w:r>
        <w:rPr>
          <w:b/>
        </w:rPr>
        <w:t>w </w:t>
      </w:r>
      <w:r w:rsidRPr="00FE27CE">
        <w:rPr>
          <w:b/>
        </w:rPr>
        <w:t>formie zasiłku losowego</w:t>
      </w:r>
      <w:r>
        <w:rPr>
          <w:b/>
        </w:rPr>
        <w:t xml:space="preserve"> </w:t>
      </w:r>
      <w:r w:rsidRPr="00FE27CE">
        <w:rPr>
          <w:b/>
        </w:rPr>
        <w:t>na cele edukacyjne, pomocy uczniom w formie wyjazdów terapeutyczno-edukacyjnych oraz pomocy dzieciom i uczniom w formie zajęć opiekuńczych</w:t>
      </w:r>
      <w:r>
        <w:rPr>
          <w:b/>
        </w:rPr>
        <w:t xml:space="preserve"> </w:t>
      </w:r>
      <w:r w:rsidRPr="00FE27CE">
        <w:rPr>
          <w:b/>
        </w:rPr>
        <w:t xml:space="preserve">i zajęć terapeutyczno-edukacyjnych </w:t>
      </w:r>
      <w:r w:rsidR="00FD2317">
        <w:rPr>
          <w:b/>
        </w:rPr>
        <w:t>w latach</w:t>
      </w:r>
      <w:r w:rsidRPr="00FE27CE">
        <w:rPr>
          <w:b/>
        </w:rPr>
        <w:t xml:space="preserve"> 201</w:t>
      </w:r>
      <w:r>
        <w:rPr>
          <w:b/>
        </w:rPr>
        <w:t>9–</w:t>
      </w:r>
      <w:r w:rsidRPr="00FE27CE">
        <w:rPr>
          <w:b/>
        </w:rPr>
        <w:t>202</w:t>
      </w:r>
      <w:r>
        <w:rPr>
          <w:b/>
        </w:rPr>
        <w:t>1</w:t>
      </w:r>
    </w:p>
    <w:p w14:paraId="3A7C74C9" w14:textId="77777777" w:rsidR="006440A0" w:rsidRPr="00FE27CE" w:rsidRDefault="006440A0" w:rsidP="006440A0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  <w:r w:rsidRPr="00FE27CE">
        <w:rPr>
          <w:b/>
          <w:bCs/>
        </w:rPr>
        <w:t>I. WSTĘP</w:t>
      </w:r>
    </w:p>
    <w:p w14:paraId="539910A5" w14:textId="6FCE4998" w:rsidR="006440A0" w:rsidRPr="00FE27CE" w:rsidRDefault="006440A0" w:rsidP="006440A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FE27CE">
        <w:t>Występujące na terenie kraju w latach 20</w:t>
      </w:r>
      <w:r>
        <w:t>09–</w:t>
      </w:r>
      <w:r w:rsidRPr="00FE27CE">
        <w:t>201</w:t>
      </w:r>
      <w:r>
        <w:t>8</w:t>
      </w:r>
      <w:r w:rsidRPr="00FE27CE">
        <w:t xml:space="preserve"> nawałnice oraz inne negatywne zdarzenia atmosferyczne, w szczególności huragany, deszcze nawalne, gradobicia lub powodzie, zwane dalej „żywiołem”, spowodowały znaczne szkody w gospodarstwach domowych</w:t>
      </w:r>
      <w:r>
        <w:t xml:space="preserve"> </w:t>
      </w:r>
      <w:r w:rsidRPr="00FE27CE">
        <w:t xml:space="preserve">oraz gospodarstwach rolnych. Wiele dzieci i wielu uczniów z rodzin dotkniętych skutkami </w:t>
      </w:r>
      <w:r w:rsidR="00FD2317">
        <w:t xml:space="preserve">wystąpienia żywiołu </w:t>
      </w:r>
      <w:r w:rsidRPr="00FE27CE">
        <w:t xml:space="preserve">utraciło podstawowe wyposażenie edukacyjne </w:t>
      </w:r>
      <w:r>
        <w:t>lub pośrednio, przez zmianę</w:t>
      </w:r>
      <w:r w:rsidRPr="00FE27CE">
        <w:t xml:space="preserve"> przeznaczenia wydatków z budżetów domowych, mogło mieć trudności z nabyciem niezbędnego </w:t>
      </w:r>
      <w:r>
        <w:t xml:space="preserve">nowego </w:t>
      </w:r>
      <w:r w:rsidRPr="00FE27CE">
        <w:t xml:space="preserve">wyposażenia edukacyjnego. </w:t>
      </w:r>
    </w:p>
    <w:p w14:paraId="32206AAD" w14:textId="4E04D0B6" w:rsidR="006440A0" w:rsidRPr="00FE27CE" w:rsidRDefault="006440A0" w:rsidP="006440A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FE27CE">
        <w:t xml:space="preserve">Cykliczność pojawiania się </w:t>
      </w:r>
      <w:r w:rsidR="00FD2317">
        <w:t>żywiołu</w:t>
      </w:r>
      <w:r w:rsidRPr="00FE27CE">
        <w:t xml:space="preserve"> oraz </w:t>
      </w:r>
      <w:r w:rsidR="00FD2317">
        <w:t>jego</w:t>
      </w:r>
      <w:r w:rsidR="00FD2317" w:rsidRPr="00FE27CE">
        <w:t xml:space="preserve"> </w:t>
      </w:r>
      <w:r w:rsidRPr="00FE27CE">
        <w:t xml:space="preserve">skala sprawiają, że konieczne jest podjęcie działań o charakterze wyprzedzającym, które stworzą mechanizm pomocy dla określonej grupy odbiorców od chwili pojawienia się szkód oraz ich wstępnego zidentyfikowania przez </w:t>
      </w:r>
      <w:r>
        <w:t xml:space="preserve">ośrodki </w:t>
      </w:r>
      <w:r w:rsidRPr="00FE27CE">
        <w:t xml:space="preserve">pomocy społecznej lub samych poszkodowanych. </w:t>
      </w:r>
    </w:p>
    <w:p w14:paraId="20A9356F" w14:textId="25DDBA64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W związku ze stratami ponoszonymi przez rodziny w wyniku wystąpienia żywiołu na podstawie art. 40 ustawy z dnia 12 marca 2004 r. o pomocy społecznej (</w:t>
      </w:r>
      <w:hyperlink r:id="rId8" w:history="1">
        <w:r w:rsidRPr="00FE27CE">
          <w:t>Dz.</w:t>
        </w:r>
        <w:r w:rsidR="007D4706">
          <w:t xml:space="preserve"> </w:t>
        </w:r>
        <w:r w:rsidRPr="00FE27CE">
          <w:t>U. z 201</w:t>
        </w:r>
        <w:r>
          <w:t>8</w:t>
        </w:r>
        <w:r w:rsidR="00A32FFF">
          <w:t xml:space="preserve"> r. poz. </w:t>
        </w:r>
        <w:r>
          <w:t>1508</w:t>
        </w:r>
      </w:hyperlink>
      <w:r>
        <w:t>, z późn. zm.</w:t>
      </w:r>
      <w:r>
        <w:rPr>
          <w:rStyle w:val="Odwoanieprzypisudolnego"/>
        </w:rPr>
        <w:footnoteReference w:customMarkFollows="1" w:id="1"/>
        <w:t>1)</w:t>
      </w:r>
      <w:r w:rsidRPr="00FE27CE">
        <w:t xml:space="preserve">) są udzielane zasiłki celowe. </w:t>
      </w:r>
    </w:p>
    <w:p w14:paraId="16739AD9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Pomoc finansowa w formie zasiłków </w:t>
      </w:r>
      <w:r>
        <w:t xml:space="preserve">celowych </w:t>
      </w:r>
      <w:r w:rsidRPr="00FE27CE">
        <w:t>wypłacana w wysokości:</w:t>
      </w:r>
    </w:p>
    <w:p w14:paraId="6C084129" w14:textId="77777777" w:rsidR="006440A0" w:rsidRPr="00FE27CE" w:rsidRDefault="006440A0" w:rsidP="00673C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E27CE">
        <w:t>do 6000 zł – stanowi podstawę do udzielenia dzieciom i uczniom pomocy</w:t>
      </w:r>
      <w:r>
        <w:t xml:space="preserve"> </w:t>
      </w:r>
      <w:r w:rsidRPr="00FE27CE">
        <w:t xml:space="preserve">w formie </w:t>
      </w:r>
      <w:r>
        <w:t>z</w:t>
      </w:r>
      <w:r w:rsidRPr="00FE27CE">
        <w:t>asiłku losowego na cele edukacyjne;</w:t>
      </w:r>
    </w:p>
    <w:p w14:paraId="13B8A2EE" w14:textId="77777777" w:rsidR="006440A0" w:rsidRPr="00FE27CE" w:rsidRDefault="006440A0" w:rsidP="00673C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E27CE">
        <w:t>powyżej 3000 zł – stanowi podstawę do udzielenia pomocy:</w:t>
      </w:r>
    </w:p>
    <w:p w14:paraId="2D4F40A1" w14:textId="77777777" w:rsidR="006440A0" w:rsidRPr="00FE27CE" w:rsidRDefault="006440A0" w:rsidP="00673C7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283"/>
        <w:contextualSpacing/>
        <w:jc w:val="both"/>
      </w:pPr>
      <w:r w:rsidRPr="00FE27CE">
        <w:t>uczniom w formie wyjazdu terapeutyczno-edukacyjnego</w:t>
      </w:r>
      <w:r>
        <w:t>,</w:t>
      </w:r>
    </w:p>
    <w:p w14:paraId="546F34DB" w14:textId="53CBD999" w:rsidR="006440A0" w:rsidRPr="00FE27CE" w:rsidRDefault="006440A0" w:rsidP="00673C7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283"/>
        <w:contextualSpacing/>
        <w:jc w:val="both"/>
      </w:pPr>
      <w:r w:rsidRPr="00FE27CE">
        <w:lastRenderedPageBreak/>
        <w:t>dzieciom i uczniom w formie zajęć opiekuńczych i zajęć terapeutyczno</w:t>
      </w:r>
      <w:r w:rsidR="000C7B67">
        <w:noBreakHyphen/>
      </w:r>
      <w:r w:rsidRPr="00FE27CE">
        <w:t>edukacyjnych.</w:t>
      </w:r>
    </w:p>
    <w:p w14:paraId="494BA3A1" w14:textId="6DFC3CD0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Jeżeli decyzja w sprawie przyznania zasiłku celowego nie została wydana</w:t>
      </w:r>
      <w:r>
        <w:t xml:space="preserve"> przed </w:t>
      </w:r>
      <w:r w:rsidRPr="00FE27CE">
        <w:t>zakwalifikowaniem ucznia do wyjazdu terapeutyczno-edukacyjnego, przewiduje się możliwość złożenia oświadczenia o poniesionych stratach, które</w:t>
      </w:r>
      <w:r>
        <w:t>,</w:t>
      </w:r>
      <w:r w:rsidRPr="00FE27CE">
        <w:t xml:space="preserve"> po potwierdzeniu przez wójta (burmistrza, prezydenta miasta) wystąpienia żywiołu w miejscu zamieszkania rodziny ucznia oraz szacunkowego rozmiaru strat uprawniającego do otrzymania zasiłku celowego w wysokości powyżej 3000 zł, będzie stanowić podstawę do udzielenia pomocy </w:t>
      </w:r>
      <w:r>
        <w:t>w </w:t>
      </w:r>
      <w:r w:rsidRPr="00FE27CE">
        <w:t>formie wyjazdu</w:t>
      </w:r>
      <w:r>
        <w:t xml:space="preserve"> terapeutyczno-edukacyjnego</w:t>
      </w:r>
      <w:r w:rsidRPr="00FE27CE">
        <w:t>. Oświadczenie będą mogli złożyć rodzice ucznia (prawni opiekunowie</w:t>
      </w:r>
      <w:r>
        <w:t>)</w:t>
      </w:r>
      <w:r w:rsidRPr="00FE27CE">
        <w:t>, rodzice zastępczy, osoby prowadzące rodzinny</w:t>
      </w:r>
      <w:r>
        <w:t xml:space="preserve"> </w:t>
      </w:r>
      <w:r w:rsidRPr="00FE27CE">
        <w:t>dom dziecka, opiekun</w:t>
      </w:r>
      <w:r>
        <w:t>owie</w:t>
      </w:r>
      <w:r w:rsidRPr="00FE27CE">
        <w:t xml:space="preserve"> faktyczn</w:t>
      </w:r>
      <w:r>
        <w:t>i w rozumieniu ustawy z dnia 11 lutego 2016 r. o pomocy państwa w</w:t>
      </w:r>
      <w:r w:rsidR="007D4706">
        <w:t> </w:t>
      </w:r>
      <w:r>
        <w:t>wychowywaniu dzieci (Dz. U. z 2018 r. poz. 2134</w:t>
      </w:r>
      <w:r w:rsidR="00927796">
        <w:t>, z późn. zm.</w:t>
      </w:r>
      <w:r w:rsidR="00927796">
        <w:rPr>
          <w:rStyle w:val="Odwoanieprzypisudolnego"/>
        </w:rPr>
        <w:footnoteReference w:customMarkFollows="1" w:id="2"/>
        <w:t>2)</w:t>
      </w:r>
      <w:r>
        <w:t>)</w:t>
      </w:r>
      <w:r w:rsidR="00CF1F04">
        <w:t xml:space="preserve"> albo </w:t>
      </w:r>
      <w:r w:rsidRPr="00FE27CE">
        <w:t xml:space="preserve">pełnoletni uczeń. </w:t>
      </w:r>
    </w:p>
    <w:p w14:paraId="75D12ACE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74642070" w14:textId="77777777" w:rsidR="006440A0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Przyznanie dzieciom i uczniom z rodzin dotkniętych skutkami żywiołu dofinansowania zakupu niezbędnego wyposażenia edukacyjnego będzie rozszerzeniem katalogu realizowanych instrumentów pomocy materialnej państwa w zakresie wspierania rodzin</w:t>
      </w:r>
      <w:r>
        <w:t xml:space="preserve"> w </w:t>
      </w:r>
      <w:r w:rsidRPr="00FE27CE">
        <w:t>związku ze stratami poniesionymi w wyniku wystąpienia żywiołu</w:t>
      </w:r>
      <w:r>
        <w:t xml:space="preserve"> w latach 2019–2021.</w:t>
      </w:r>
    </w:p>
    <w:p w14:paraId="403D4F6A" w14:textId="2144A6D3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>
        <w:t xml:space="preserve">Udzielenie pomocy w formie </w:t>
      </w:r>
      <w:r w:rsidRPr="000D4B09">
        <w:t>zasiłk</w:t>
      </w:r>
      <w:r>
        <w:t>u</w:t>
      </w:r>
      <w:r w:rsidRPr="000D4B09">
        <w:t xml:space="preserve"> losow</w:t>
      </w:r>
      <w:r>
        <w:t>ego</w:t>
      </w:r>
      <w:r w:rsidRPr="000D4B09">
        <w:t xml:space="preserve"> na cele edukacyjne</w:t>
      </w:r>
      <w:r>
        <w:t xml:space="preserve"> może uzupełniać cele rządowego programu „Dobry start” </w:t>
      </w:r>
      <w:r w:rsidRPr="0061149C">
        <w:t xml:space="preserve">ustanowionego uchwałą </w:t>
      </w:r>
      <w:r>
        <w:t>n</w:t>
      </w:r>
      <w:r w:rsidRPr="0061149C">
        <w:t>r 80 Rady Ministrów z dnia 30</w:t>
      </w:r>
      <w:r w:rsidR="007D4706">
        <w:t> </w:t>
      </w:r>
      <w:r w:rsidRPr="0061149C">
        <w:t>maja 2018 r. w sprawie ustanowienia rządowego programu „Dobry start” (M.P. poz.</w:t>
      </w:r>
      <w:r w:rsidR="007D4706">
        <w:t> </w:t>
      </w:r>
      <w:r w:rsidRPr="0061149C">
        <w:t>514</w:t>
      </w:r>
      <w:r w:rsidRPr="00B45419">
        <w:t>)</w:t>
      </w:r>
      <w:r>
        <w:t>.</w:t>
      </w:r>
    </w:p>
    <w:p w14:paraId="0B1C708D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5D1678EF" w14:textId="2B4B6ECC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Pomoc w formie zajęć opiekuńczych i zajęć terapeutyczno-edukacyjnych jest skierowana </w:t>
      </w:r>
      <w:r>
        <w:t>do </w:t>
      </w:r>
      <w:r w:rsidRPr="00FE27CE">
        <w:t xml:space="preserve">dzieci realizujących </w:t>
      </w:r>
      <w:r>
        <w:t xml:space="preserve">obowiązkowe </w:t>
      </w:r>
      <w:r w:rsidRPr="00FE27CE">
        <w:t>roczne przygotowanie przedszkolne, uczniów klas I–III szkoły podstawowej, uczniów klas I–III ogólnokształcącej szkoły muzycznej I stopnia</w:t>
      </w:r>
      <w:r w:rsidR="007D4706">
        <w:t>, a także</w:t>
      </w:r>
      <w:r w:rsidRPr="00FE27CE">
        <w:t xml:space="preserve"> uczniów szkół wszystkich typów</w:t>
      </w:r>
      <w:r w:rsidR="00F53397" w:rsidRPr="00F53397">
        <w:t xml:space="preserve"> kształcący</w:t>
      </w:r>
      <w:r w:rsidR="00F53397">
        <w:t>ch</w:t>
      </w:r>
      <w:r w:rsidR="00F53397" w:rsidRPr="00F53397">
        <w:t xml:space="preserve"> się w tych szkołach w formie dziennej</w:t>
      </w:r>
      <w:r w:rsidR="00865FBA">
        <w:t>,</w:t>
      </w:r>
      <w:r>
        <w:t xml:space="preserve"> </w:t>
      </w:r>
      <w:r w:rsidRPr="00FE27CE">
        <w:t>posia</w:t>
      </w:r>
      <w:r>
        <w:t xml:space="preserve">dających orzeczenie </w:t>
      </w:r>
      <w:r w:rsidRPr="00FE27CE">
        <w:t>o potrzebie kształcenia specjalnego.</w:t>
      </w:r>
    </w:p>
    <w:p w14:paraId="138C52F8" w14:textId="20E00E53" w:rsidR="00CF1F04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W przypadku dzieci realizujących </w:t>
      </w:r>
      <w:r>
        <w:t xml:space="preserve">obowiązkowe </w:t>
      </w:r>
      <w:r w:rsidRPr="00FE27CE">
        <w:t>roczne przygotowanie przedszkolne nie jest przewidzian</w:t>
      </w:r>
      <w:r>
        <w:t>a możliwość</w:t>
      </w:r>
      <w:r w:rsidRPr="00FE27CE">
        <w:t xml:space="preserve"> </w:t>
      </w:r>
      <w:r>
        <w:t xml:space="preserve">ich udziału </w:t>
      </w:r>
      <w:r w:rsidRPr="00FE27CE">
        <w:t>w wyjazdach terapeutyczno-edukacyjnych</w:t>
      </w:r>
      <w:r>
        <w:t xml:space="preserve">, zatem </w:t>
      </w:r>
      <w:r w:rsidRPr="008D53F1">
        <w:rPr>
          <w:rStyle w:val="TEKSTOZNACZONYWDOKUMENCIERDOWYMJAKOUKRYTY"/>
          <w:color w:val="auto"/>
          <w:u w:val="none"/>
        </w:rPr>
        <w:t>wsparcie w</w:t>
      </w:r>
      <w:r>
        <w:rPr>
          <w:rStyle w:val="TEKSTOZNACZONYWDOKUMENCIERDOWYMJAKOUKRYTY"/>
          <w:color w:val="auto"/>
          <w:u w:val="none"/>
        </w:rPr>
        <w:t> </w:t>
      </w:r>
      <w:r w:rsidRPr="008D53F1">
        <w:rPr>
          <w:rStyle w:val="TEKSTOZNACZONYWDOKUMENCIERDOWYMJAKOUKRYTY"/>
          <w:color w:val="auto"/>
          <w:u w:val="none"/>
        </w:rPr>
        <w:t>formie zajęć organizowanych na obszarze gminy, możliwie najbliżej miejsca zamieszkania</w:t>
      </w:r>
      <w:r>
        <w:rPr>
          <w:rStyle w:val="TEKSTOZNACZONYWDOKUMENCIERDOWYMJAKOUKRYTY"/>
          <w:color w:val="auto"/>
          <w:u w:val="none"/>
        </w:rPr>
        <w:t xml:space="preserve"> </w:t>
      </w:r>
      <w:r w:rsidRPr="008D53F1">
        <w:rPr>
          <w:rStyle w:val="TEKSTOZNACZONYWDOKUMENCIERDOWYMJAKOUKRYTY"/>
          <w:color w:val="auto"/>
          <w:u w:val="none"/>
        </w:rPr>
        <w:t>dzieci, daje możliwość uzyskania pomocy w sytuacjach traumatycznych.</w:t>
      </w:r>
      <w:r>
        <w:rPr>
          <w:rStyle w:val="TEKSTOZNACZONYWDOKUMENCIERDOWYMJAKOUKRYTY"/>
          <w:color w:val="auto"/>
          <w:u w:val="none"/>
        </w:rPr>
        <w:t xml:space="preserve"> </w:t>
      </w:r>
      <w:r>
        <w:t>W </w:t>
      </w:r>
      <w:r w:rsidRPr="00FE27CE">
        <w:t>t</w:t>
      </w:r>
      <w:r>
        <w:t>y</w:t>
      </w:r>
      <w:r w:rsidRPr="00FE27CE">
        <w:t xml:space="preserve">ch przypadkach pomoc powinna być udzielana bez konieczności powodowania dłuższej rozłąki </w:t>
      </w:r>
      <w:r w:rsidRPr="00FE27CE">
        <w:lastRenderedPageBreak/>
        <w:t xml:space="preserve">rodzin. Dla </w:t>
      </w:r>
      <w:r>
        <w:t>tej grupy</w:t>
      </w:r>
      <w:r w:rsidRPr="00FE27CE">
        <w:t xml:space="preserve"> odbiorców pomocy</w:t>
      </w:r>
      <w:r>
        <w:t xml:space="preserve"> codzienny </w:t>
      </w:r>
      <w:r w:rsidRPr="00FE27CE">
        <w:t>kontakt z rodzi</w:t>
      </w:r>
      <w:r>
        <w:t>cami</w:t>
      </w:r>
      <w:r w:rsidRPr="00FE27CE">
        <w:t>, uzupełniony o</w:t>
      </w:r>
      <w:r>
        <w:t> </w:t>
      </w:r>
      <w:r w:rsidRPr="00FE27CE">
        <w:t xml:space="preserve">pomoc świadczoną przez specjalistów, stanowi najlepszą formę terapii. </w:t>
      </w:r>
    </w:p>
    <w:p w14:paraId="422A4D01" w14:textId="46970B3D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Podobna sytuacja ma miejsce w przypadku uczniów posiadających orzeczenie o potrzebie kształcenia specjalnego. Specyficzne wymagania </w:t>
      </w:r>
      <w:r>
        <w:t>opiekuńcze, edukacyjne, pobytowe</w:t>
      </w:r>
      <w:r w:rsidR="001D312D">
        <w:t xml:space="preserve"> lub</w:t>
      </w:r>
      <w:r>
        <w:t> żywieniowe takich</w:t>
      </w:r>
      <w:r w:rsidRPr="00FE27CE">
        <w:t xml:space="preserve"> uczniów </w:t>
      </w:r>
      <w:r>
        <w:t>powodują,</w:t>
      </w:r>
      <w:r w:rsidRPr="00FE27CE">
        <w:t xml:space="preserve"> że </w:t>
      </w:r>
      <w:r>
        <w:t xml:space="preserve">nie jest konieczne, aby korzystali oni z </w:t>
      </w:r>
      <w:r w:rsidRPr="00FE27CE">
        <w:t>wyjazd</w:t>
      </w:r>
      <w:r>
        <w:t>ów</w:t>
      </w:r>
      <w:r w:rsidRPr="00FE27CE">
        <w:t xml:space="preserve"> edukacyjno-terapeutyczn</w:t>
      </w:r>
      <w:r>
        <w:t>ych, ponieważ wyjazdowa forma pomocy może nie spełnić tych wymagań.</w:t>
      </w:r>
      <w:r w:rsidRPr="00FE27CE">
        <w:t xml:space="preserve"> Stosowna pomoc udzielana w </w:t>
      </w:r>
      <w:r>
        <w:t>trakcie krócej trwających</w:t>
      </w:r>
      <w:r w:rsidR="00A32FFF">
        <w:t xml:space="preserve"> zajęć zorganizowanych w </w:t>
      </w:r>
      <w:r w:rsidRPr="00FE27CE">
        <w:t>pobliżu miejsca zamieszkania dziecka lub ucznia, połączona z</w:t>
      </w:r>
      <w:r>
        <w:t> </w:t>
      </w:r>
      <w:r w:rsidRPr="00FE27CE">
        <w:t>możliwością natychmiastowego dotarcia np. do lekarza, rodzica dziecka</w:t>
      </w:r>
      <w:r>
        <w:t xml:space="preserve"> lub ucznia</w:t>
      </w:r>
      <w:r w:rsidRPr="00FE27CE">
        <w:t>,</w:t>
      </w:r>
      <w:r>
        <w:t xml:space="preserve"> jest </w:t>
      </w:r>
      <w:r w:rsidRPr="00FE27CE">
        <w:t>rozwiązanie</w:t>
      </w:r>
      <w:r>
        <w:t>m</w:t>
      </w:r>
      <w:r w:rsidRPr="00FE27CE">
        <w:t xml:space="preserve"> oferującym pomoc i</w:t>
      </w:r>
      <w:r>
        <w:t> </w:t>
      </w:r>
      <w:r w:rsidRPr="00FE27CE">
        <w:t xml:space="preserve">wsparcie </w:t>
      </w:r>
      <w:r>
        <w:t>uwzględniające specjalne potrzeby</w:t>
      </w:r>
      <w:r w:rsidRPr="00FE27CE">
        <w:t xml:space="preserve"> tej grup</w:t>
      </w:r>
      <w:r>
        <w:t>y</w:t>
      </w:r>
      <w:r w:rsidRPr="00FE27CE">
        <w:t xml:space="preserve"> odbiorców. </w:t>
      </w:r>
    </w:p>
    <w:p w14:paraId="6BD8F395" w14:textId="4C2F20C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W przypadku pozostałych grup uczniów należy przyjąć, że brak jest przeciwskazań</w:t>
      </w:r>
      <w:r>
        <w:t xml:space="preserve"> do ich udziału </w:t>
      </w:r>
      <w:r w:rsidRPr="00FE27CE">
        <w:t>w wyjazdach ter</w:t>
      </w:r>
      <w:r>
        <w:t>apeutyczno-edukacyjnych, podczas których jest z</w:t>
      </w:r>
      <w:r w:rsidRPr="00FE27CE">
        <w:t>apewniona opieka i</w:t>
      </w:r>
      <w:r w:rsidR="001D312D">
        <w:t> </w:t>
      </w:r>
      <w:r w:rsidRPr="00FE27CE">
        <w:t>wsparcie psychologiczno-pedagogiczne w bezpieczn</w:t>
      </w:r>
      <w:r>
        <w:t xml:space="preserve">ych </w:t>
      </w:r>
      <w:r w:rsidRPr="00FE27CE">
        <w:t>i atrakcyjn</w:t>
      </w:r>
      <w:r>
        <w:t>ych</w:t>
      </w:r>
      <w:r w:rsidRPr="00FE27CE">
        <w:t xml:space="preserve"> warunk</w:t>
      </w:r>
      <w:r>
        <w:t xml:space="preserve">ach </w:t>
      </w:r>
      <w:r w:rsidR="000F6ED6">
        <w:t>po</w:t>
      </w:r>
      <w:r>
        <w:t>bytowych</w:t>
      </w:r>
      <w:r w:rsidRPr="00FE27CE">
        <w:t>.</w:t>
      </w:r>
    </w:p>
    <w:p w14:paraId="7D057B42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565694FA" w14:textId="461225ED" w:rsidR="006440A0" w:rsidRDefault="00CF1F04" w:rsidP="006440A0">
      <w:pPr>
        <w:autoSpaceDE w:val="0"/>
        <w:autoSpaceDN w:val="0"/>
        <w:adjustRightInd w:val="0"/>
        <w:spacing w:line="360" w:lineRule="auto"/>
        <w:jc w:val="both"/>
      </w:pPr>
      <w:r>
        <w:t xml:space="preserve">Udzielanie </w:t>
      </w:r>
      <w:r w:rsidR="006440A0">
        <w:t xml:space="preserve">pomocy w </w:t>
      </w:r>
      <w:r>
        <w:t xml:space="preserve">formie </w:t>
      </w:r>
      <w:r w:rsidR="006440A0">
        <w:t>zajęć opiekuńczych i zajęć terapeutyczno-edukacyjnych jest konieczne, ponieważ uczniowie z rodzin dotkniętych skutka</w:t>
      </w:r>
      <w:r w:rsidR="00A32FFF">
        <w:t>mi żywiołu często rezygnowali z </w:t>
      </w:r>
      <w:r w:rsidR="006440A0">
        <w:t>udziału w wyjazdach terapeutyczno-edukacyjnych.</w:t>
      </w:r>
      <w:r w:rsidR="00A32FFF">
        <w:t xml:space="preserve"> Połączenie stresu związanego z </w:t>
      </w:r>
      <w:r w:rsidR="006440A0">
        <w:t>oddaleniem od rodziny z przeżyciami spowodowanymi traumatycznymi wydarzeniami będącymi skutkiem wystąpienia żywiołu mogłoby po</w:t>
      </w:r>
      <w:r w:rsidR="00A32FFF">
        <w:t>wodować pogłębienie problemów u </w:t>
      </w:r>
      <w:r w:rsidR="006440A0">
        <w:t>niektórych dzieci i uczniów. Dodatkowo w sytuacji niepewności bytowo-finansowej rodzice wolą, aby członkowie rodziny przebywali w jednym miejscu, co wynika np. z konieczności podejmowania decyzji kluczowych dla rodziny.</w:t>
      </w:r>
    </w:p>
    <w:p w14:paraId="529E1A5A" w14:textId="77777777" w:rsidR="006440A0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1665DF3E" w14:textId="42018F17" w:rsidR="006440A0" w:rsidRPr="00CA7E53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Organizacja zajęć blisko domu rodzinnego daje rodzicom dzieci i uczniów czas na podjęcie niezbędnych działań naprawczych, remontowych lub budowl</w:t>
      </w:r>
      <w:r>
        <w:t>a</w:t>
      </w:r>
      <w:r w:rsidRPr="00FE27CE">
        <w:t>nych w celu usunięcia strat i</w:t>
      </w:r>
      <w:r w:rsidR="001D312D">
        <w:t> </w:t>
      </w:r>
      <w:r w:rsidRPr="00FE27CE">
        <w:t>zniszczeń stanowiących podstawę do otrzymania pomocy</w:t>
      </w:r>
      <w:r>
        <w:t xml:space="preserve"> lub na realizację zadań związanych </w:t>
      </w:r>
      <w:r w:rsidRPr="00FE27CE">
        <w:t xml:space="preserve">z uzyskaniem pomocy materialnej czy też załatwianiem spraw urzędowych. </w:t>
      </w:r>
      <w:r w:rsidRPr="00CA7E53">
        <w:t>W takich sytuacjach konieczność jednoczesnego sprawowania opieki nad</w:t>
      </w:r>
      <w:r>
        <w:t> </w:t>
      </w:r>
      <w:r w:rsidRPr="00CA7E53">
        <w:t xml:space="preserve">dzieckiem </w:t>
      </w:r>
      <w:r w:rsidR="00CF1F04">
        <w:t xml:space="preserve">lub uczniem </w:t>
      </w:r>
      <w:r w:rsidRPr="00CA7E53">
        <w:t xml:space="preserve">może utrudniać lub wydłużać realizację tych działań. </w:t>
      </w:r>
    </w:p>
    <w:p w14:paraId="5D31FA41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615A7A4F" w14:textId="2F65703F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Występujące na terenie kraju żywioły powodujące znaczne szkody w gospodarstwach domowych sprawiły, że od 20</w:t>
      </w:r>
      <w:r>
        <w:t>10</w:t>
      </w:r>
      <w:r w:rsidRPr="00FE27CE">
        <w:t xml:space="preserve"> r. </w:t>
      </w:r>
      <w:r w:rsidR="0053238D">
        <w:t>m</w:t>
      </w:r>
      <w:r w:rsidRPr="00FE27CE">
        <w:t xml:space="preserve">inister </w:t>
      </w:r>
      <w:r w:rsidR="0053238D">
        <w:t xml:space="preserve">właściwy do spraw oświaty i wychowania </w:t>
      </w:r>
      <w:r w:rsidRPr="00FE27CE">
        <w:t>z rezerwy celowej budżetu państwa przeznaczał środki finansowe na</w:t>
      </w:r>
      <w:r w:rsidR="008872EE">
        <w:t xml:space="preserve"> </w:t>
      </w:r>
      <w:r w:rsidRPr="00FE27CE">
        <w:t xml:space="preserve">organizację wyjazdów </w:t>
      </w:r>
      <w:r w:rsidRPr="00FE27CE">
        <w:lastRenderedPageBreak/>
        <w:t xml:space="preserve">terapeutyczno-edukacyjnych dla uczniów z terenów objętych </w:t>
      </w:r>
      <w:r w:rsidR="00FD2317">
        <w:t>żywiołem</w:t>
      </w:r>
      <w:r w:rsidRPr="00FE27CE">
        <w:t>. Udzielanie pomocy dzieciom i uczniom w formie jednorazowego zasiłku losowego na cel</w:t>
      </w:r>
      <w:r>
        <w:t xml:space="preserve">e edukacyjne, </w:t>
      </w:r>
      <w:r w:rsidRPr="00FE27CE">
        <w:t xml:space="preserve">od 2014 r. również w formie wyjazdów terapeutyczno-edukacyjnych, </w:t>
      </w:r>
      <w:r>
        <w:t xml:space="preserve">a </w:t>
      </w:r>
      <w:r w:rsidRPr="00FE27CE">
        <w:t>od 2015</w:t>
      </w:r>
      <w:r w:rsidR="00512A1F">
        <w:t> </w:t>
      </w:r>
      <w:r w:rsidRPr="00FE27CE">
        <w:t>r. także w </w:t>
      </w:r>
      <w:r w:rsidR="00512A1F">
        <w:t xml:space="preserve">formie </w:t>
      </w:r>
      <w:r w:rsidRPr="00FE27CE">
        <w:t>zajęć opiekuńczych i zajęć terapeutyczno-edukacyjnych, odbywało się</w:t>
      </w:r>
      <w:r>
        <w:t xml:space="preserve"> </w:t>
      </w:r>
      <w:r w:rsidRPr="00FE27CE">
        <w:t>na podstawie rocznych programów rządowych ustanowionych zgodnie z art. 90u ust. 1 pkt</w:t>
      </w:r>
      <w:r w:rsidR="00512A1F">
        <w:t> </w:t>
      </w:r>
      <w:r w:rsidRPr="00FE27CE">
        <w:t>1 ustawy</w:t>
      </w:r>
      <w:r>
        <w:t xml:space="preserve"> </w:t>
      </w:r>
      <w:r w:rsidRPr="00FE27CE">
        <w:t>z dnia 7 września 1991 r. o systemie oświaty</w:t>
      </w:r>
      <w:r>
        <w:t xml:space="preserve"> (Dz. U. z 2018 r. poz.</w:t>
      </w:r>
      <w:r w:rsidR="00512A1F">
        <w:t> </w:t>
      </w:r>
      <w:r>
        <w:t>1457, 1560, 1669 i 2245 oraz</w:t>
      </w:r>
      <w:r w:rsidR="001D312D">
        <w:t> </w:t>
      </w:r>
      <w:r w:rsidR="00A32FFF">
        <w:t>z 2019 r. poz. </w:t>
      </w:r>
      <w:r>
        <w:t>730 i 761).</w:t>
      </w:r>
      <w:r w:rsidRPr="00FE27CE">
        <w:t xml:space="preserve"> </w:t>
      </w:r>
    </w:p>
    <w:p w14:paraId="67131BB6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631B0E59" w14:textId="77777777" w:rsidR="006440A0" w:rsidRDefault="006440A0" w:rsidP="006440A0">
      <w:pPr>
        <w:spacing w:line="360" w:lineRule="auto"/>
        <w:jc w:val="both"/>
        <w:rPr>
          <w:b/>
        </w:rPr>
      </w:pPr>
      <w:r w:rsidRPr="00FE27CE">
        <w:rPr>
          <w:b/>
        </w:rPr>
        <w:t>II. CEL PROGRAMU</w:t>
      </w:r>
    </w:p>
    <w:p w14:paraId="2002687E" w14:textId="77777777" w:rsidR="006440A0" w:rsidRPr="00FE27CE" w:rsidRDefault="006440A0" w:rsidP="006440A0">
      <w:pPr>
        <w:spacing w:line="360" w:lineRule="auto"/>
        <w:jc w:val="both"/>
        <w:rPr>
          <w:b/>
        </w:rPr>
      </w:pPr>
    </w:p>
    <w:p w14:paraId="176F5C6E" w14:textId="46855686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Celem Rządowego programu pomocy dzieciom i uczniom w formie zasiłku losowego </w:t>
      </w:r>
      <w:r>
        <w:t>na </w:t>
      </w:r>
      <w:r w:rsidRPr="00FE27CE">
        <w:t xml:space="preserve">cele edukacyjne, pomocy uczniom w formie wyjazdów terapeutyczno-edukacyjnych </w:t>
      </w:r>
      <w:r>
        <w:t>oraz </w:t>
      </w:r>
      <w:r w:rsidRPr="00FE27CE">
        <w:t xml:space="preserve">pomocy dzieciom i uczniom w formie zajęć opiekuńczych i zajęć terapeutyczno-edukacyjnych </w:t>
      </w:r>
      <w:r w:rsidR="00FD2317">
        <w:t>w latach</w:t>
      </w:r>
      <w:r w:rsidRPr="00FE27CE">
        <w:t xml:space="preserve"> 201</w:t>
      </w:r>
      <w:r>
        <w:t>9</w:t>
      </w:r>
      <w:r w:rsidR="00CE28D1">
        <w:t>–</w:t>
      </w:r>
      <w:r w:rsidRPr="00FE27CE">
        <w:t>202</w:t>
      </w:r>
      <w:r>
        <w:t>1</w:t>
      </w:r>
      <w:r w:rsidRPr="00FE27CE">
        <w:t> r., zwanego dalej „Programem”, jest:</w:t>
      </w:r>
    </w:p>
    <w:p w14:paraId="26399359" w14:textId="77777777" w:rsidR="006440A0" w:rsidRPr="00FE27CE" w:rsidRDefault="006440A0" w:rsidP="00673C78">
      <w:pPr>
        <w:numPr>
          <w:ilvl w:val="0"/>
          <w:numId w:val="8"/>
        </w:numPr>
        <w:spacing w:before="100" w:beforeAutospacing="1" w:after="100" w:afterAutospacing="1" w:line="360" w:lineRule="auto"/>
        <w:ind w:left="567" w:hanging="283"/>
        <w:contextualSpacing/>
        <w:jc w:val="both"/>
      </w:pPr>
      <w:r w:rsidRPr="00FE27CE">
        <w:t>umożliwienie zakupu wyposażenia edukacyjnego dla dzieci i</w:t>
      </w:r>
      <w:r>
        <w:t> </w:t>
      </w:r>
      <w:r w:rsidRPr="00FE27CE">
        <w:t xml:space="preserve">uczniów, w przypadku gdy uległo ono zniszczeniu lub gdy jego nabycie, ze względów ekonomicznych wynikających </w:t>
      </w:r>
      <w:r>
        <w:t>z wystąpienia żywiołu</w:t>
      </w:r>
      <w:r w:rsidRPr="00FE27CE">
        <w:t>, jest utrudnione lub niemożliwe;</w:t>
      </w:r>
    </w:p>
    <w:p w14:paraId="09D67755" w14:textId="59758AF0" w:rsidR="006440A0" w:rsidRPr="00FE27CE" w:rsidRDefault="006440A0" w:rsidP="00673C78">
      <w:pPr>
        <w:numPr>
          <w:ilvl w:val="0"/>
          <w:numId w:val="8"/>
        </w:numPr>
        <w:spacing w:before="100" w:beforeAutospacing="1" w:after="100" w:afterAutospacing="1" w:line="360" w:lineRule="auto"/>
        <w:ind w:left="567" w:hanging="283"/>
        <w:contextualSpacing/>
        <w:jc w:val="both"/>
      </w:pPr>
      <w:r w:rsidRPr="00FE27CE">
        <w:t xml:space="preserve">zapewnienie pomocy terapeutycznej uczniom poszkodowanym w wyniku wystąpienia żywiołu oraz stworzenie warunków edukacyjnych, wychowawczych i opiekuńczych, które będą zmniejszać negatywne </w:t>
      </w:r>
      <w:r>
        <w:t xml:space="preserve">skutki i </w:t>
      </w:r>
      <w:r w:rsidRPr="00FE27CE">
        <w:t>przeżycia z nim związane w trakcie wyjazdów terapeutyczno-edukacyjnych;</w:t>
      </w:r>
    </w:p>
    <w:p w14:paraId="03AC9BA0" w14:textId="6CF7C67D" w:rsidR="006440A0" w:rsidRPr="00FE27CE" w:rsidRDefault="006440A0" w:rsidP="00673C78">
      <w:pPr>
        <w:numPr>
          <w:ilvl w:val="0"/>
          <w:numId w:val="8"/>
        </w:numPr>
        <w:spacing w:before="100" w:beforeAutospacing="1" w:after="100" w:afterAutospacing="1" w:line="360" w:lineRule="auto"/>
        <w:ind w:left="567" w:hanging="283"/>
        <w:contextualSpacing/>
        <w:jc w:val="both"/>
      </w:pPr>
      <w:r w:rsidRPr="00FE27CE">
        <w:t xml:space="preserve">zapewnienie zajęć opiekuńczych i zajęć terapeutyczno-edukacyjnych dzieciom i uczniom poszkodowanym w wyniku wystąpienia żywiołu oraz stworzenie warunków edukacyjnych, wychowawczych i opiekuńczych, które będą zmniejszać negatywne </w:t>
      </w:r>
      <w:r>
        <w:t xml:space="preserve">skutki i </w:t>
      </w:r>
      <w:r w:rsidRPr="00FE27CE">
        <w:t xml:space="preserve">przeżycia z nim związane </w:t>
      </w:r>
      <w:r>
        <w:t xml:space="preserve">oraz </w:t>
      </w:r>
      <w:r w:rsidRPr="0010180F">
        <w:t>pozwolą dziecku lub uczniowi pozostać w</w:t>
      </w:r>
      <w:r w:rsidR="00CE28D1">
        <w:t> </w:t>
      </w:r>
      <w:r w:rsidRPr="0010180F">
        <w:t>najbliższym znanym otoczeniu</w:t>
      </w:r>
      <w:r w:rsidRPr="00FE27CE">
        <w:t>.</w:t>
      </w:r>
    </w:p>
    <w:p w14:paraId="0FDAEEE4" w14:textId="6BD80720" w:rsidR="006440A0" w:rsidRPr="00FE27CE" w:rsidRDefault="006440A0" w:rsidP="006440A0">
      <w:pPr>
        <w:spacing w:before="100" w:beforeAutospacing="1" w:after="100" w:afterAutospacing="1" w:line="360" w:lineRule="auto"/>
        <w:jc w:val="both"/>
      </w:pPr>
      <w:r w:rsidRPr="00FE27CE">
        <w:t xml:space="preserve">W wyniku wystąpienia żywiołu rodziny dzieci i uczniów tracą niejednokrotnie dorobek swojego życia i doświadczają dramatycznych przeżyć emocjonalnych. W takiej sytuacji osoby doświadczające kryzysu wymagają natychmiastowej pomocy. Brak pomocy w tak ważnej chwili stwarza poważne zagrożenie wystąpienia zaburzeń emocjonalnych, w tym zaburzeń nerwicowych, a nawet zaburzeń osobowości. </w:t>
      </w:r>
    </w:p>
    <w:p w14:paraId="5D0B6948" w14:textId="0836463B" w:rsidR="006440A0" w:rsidRPr="00FE27CE" w:rsidRDefault="006440A0" w:rsidP="006440A0">
      <w:pPr>
        <w:spacing w:line="360" w:lineRule="auto"/>
        <w:jc w:val="both"/>
      </w:pPr>
      <w:r w:rsidRPr="00FE27CE">
        <w:t>Interwencja psychologiczna i pedagogiczna po doznanych negatywnych przeżyciach</w:t>
      </w:r>
      <w:r>
        <w:t xml:space="preserve"> jest </w:t>
      </w:r>
      <w:r w:rsidRPr="00FE27CE">
        <w:t xml:space="preserve">niezbędna. W celu przeciwdziałania negatywnym skutkom psychologicznym należy </w:t>
      </w:r>
      <w:r w:rsidRPr="00FE27CE">
        <w:lastRenderedPageBreak/>
        <w:t xml:space="preserve">stworzyć warunki do wyrównania szans edukacyjnych uczniów. Warunki te będą zapewnione przez </w:t>
      </w:r>
      <w:r>
        <w:t>zorganizowanie</w:t>
      </w:r>
      <w:r w:rsidRPr="00FE27CE">
        <w:t xml:space="preserve"> wyjazdów terapeutyczno-edukacyjnych, które będą</w:t>
      </w:r>
      <w:r>
        <w:t xml:space="preserve"> </w:t>
      </w:r>
      <w:r w:rsidRPr="00FE27CE">
        <w:t xml:space="preserve">realizowane </w:t>
      </w:r>
      <w:r w:rsidR="0065484F">
        <w:t>do</w:t>
      </w:r>
      <w:r w:rsidR="00F53397">
        <w:t> </w:t>
      </w:r>
      <w:r w:rsidR="0065484F">
        <w:t xml:space="preserve">końca grudnia </w:t>
      </w:r>
      <w:r w:rsidR="00E93CB0">
        <w:t xml:space="preserve">odpowiednio </w:t>
      </w:r>
      <w:r w:rsidR="00927796">
        <w:t xml:space="preserve">w </w:t>
      </w:r>
      <w:r w:rsidR="00E93CB0">
        <w:t>2019</w:t>
      </w:r>
      <w:r w:rsidR="00927796">
        <w:t xml:space="preserve"> r.</w:t>
      </w:r>
      <w:r w:rsidR="00E93CB0">
        <w:t>, 2020</w:t>
      </w:r>
      <w:r w:rsidR="00927796">
        <w:t xml:space="preserve"> r.</w:t>
      </w:r>
      <w:r w:rsidR="00E93CB0">
        <w:t xml:space="preserve"> lub 2021</w:t>
      </w:r>
      <w:r w:rsidR="00927796">
        <w:t xml:space="preserve"> r</w:t>
      </w:r>
      <w:r>
        <w:t xml:space="preserve">. </w:t>
      </w:r>
    </w:p>
    <w:p w14:paraId="19D2E1CD" w14:textId="6A972F64" w:rsidR="006440A0" w:rsidRPr="008E2CBA" w:rsidRDefault="006440A0" w:rsidP="006440A0">
      <w:pPr>
        <w:spacing w:line="360" w:lineRule="auto"/>
        <w:jc w:val="both"/>
      </w:pPr>
    </w:p>
    <w:p w14:paraId="4A2D2580" w14:textId="2691DA9E" w:rsidR="006440A0" w:rsidRPr="00FE27CE" w:rsidRDefault="006440A0" w:rsidP="006440A0">
      <w:pPr>
        <w:spacing w:line="360" w:lineRule="auto"/>
        <w:jc w:val="both"/>
      </w:pPr>
      <w:r w:rsidRPr="00FE27CE">
        <w:t>Wyjazdy organizuje wojewoda. Udział wojewody w realizacji tego zadania jest uzasadniony nałożonym na niego na podstawie art. 43 ustawy z dnia 14 grudnia 2016 r.</w:t>
      </w:r>
      <w:r>
        <w:t xml:space="preserve"> –</w:t>
      </w:r>
      <w:r w:rsidRPr="00FE27CE">
        <w:t xml:space="preserve"> Prawo oświatowe (Dz.</w:t>
      </w:r>
      <w:r>
        <w:t xml:space="preserve"> </w:t>
      </w:r>
      <w:r w:rsidRPr="00FE27CE">
        <w:t>U. z 201</w:t>
      </w:r>
      <w:r>
        <w:t>8</w:t>
      </w:r>
      <w:r w:rsidRPr="00FE27CE">
        <w:t xml:space="preserve"> r. poz. </w:t>
      </w:r>
      <w:r>
        <w:t>996, z późn. zm.</w:t>
      </w:r>
      <w:r>
        <w:rPr>
          <w:rStyle w:val="Odwoanieprzypisudolnego"/>
        </w:rPr>
        <w:footnoteReference w:id="3"/>
      </w:r>
      <w:r>
        <w:rPr>
          <w:rStyle w:val="Odwoanieprzypisudolnego"/>
        </w:rPr>
        <w:t>)</w:t>
      </w:r>
      <w:r>
        <w:t xml:space="preserve">) </w:t>
      </w:r>
      <w:r w:rsidRPr="00FE27CE">
        <w:t>obowiązkiem współdziałania z</w:t>
      </w:r>
      <w:r w:rsidR="00CE28D1">
        <w:t> </w:t>
      </w:r>
      <w:r w:rsidRPr="00FE27CE">
        <w:t>ministrem właściwym do spraw oświaty i wychowania w zakresie realizacji poli</w:t>
      </w:r>
      <w:r w:rsidR="00A32FFF">
        <w:t>tyki oświatowej państwa oraz na </w:t>
      </w:r>
      <w:r w:rsidRPr="00FE27CE">
        <w:t>podstawie art. 22 pkt 2 ustawy z dnia 23 stycznia 2009 r. o</w:t>
      </w:r>
      <w:r w:rsidR="00CE28D1">
        <w:t> </w:t>
      </w:r>
      <w:r w:rsidRPr="00FE27CE">
        <w:t>wojewodzie</w:t>
      </w:r>
      <w:r>
        <w:t xml:space="preserve"> </w:t>
      </w:r>
      <w:r w:rsidRPr="00FE27CE">
        <w:t>i administracji rządowe</w:t>
      </w:r>
      <w:r>
        <w:t xml:space="preserve">j w </w:t>
      </w:r>
      <w:r w:rsidRPr="00FE27CE">
        <w:t xml:space="preserve">województwie </w:t>
      </w:r>
      <w:hyperlink r:id="rId9" w:history="1">
        <w:r w:rsidRPr="00FE27CE">
          <w:t>(Dz.</w:t>
        </w:r>
        <w:r>
          <w:t xml:space="preserve"> </w:t>
        </w:r>
        <w:r w:rsidRPr="00FE27CE">
          <w:t>U. z 2017 r. poz. 2234</w:t>
        </w:r>
        <w:r>
          <w:t xml:space="preserve"> oraz</w:t>
        </w:r>
        <w:r w:rsidR="00CE28D1">
          <w:t> </w:t>
        </w:r>
        <w:r>
          <w:t>z</w:t>
        </w:r>
        <w:r w:rsidR="00CE28D1">
          <w:t> </w:t>
        </w:r>
        <w:r>
          <w:t>2018 r. poz. 2340</w:t>
        </w:r>
        <w:r w:rsidRPr="00FE27CE">
          <w:t>)</w:t>
        </w:r>
      </w:hyperlink>
      <w:r w:rsidRPr="00FE27CE" w:rsidDel="00A93C4A">
        <w:t xml:space="preserve"> </w:t>
      </w:r>
      <w:r w:rsidRPr="00FE27CE">
        <w:t>obowiązkiem zapewniania współdziałania wszystkich o</w:t>
      </w:r>
      <w:r>
        <w:t>rganów administracji rządowej i </w:t>
      </w:r>
      <w:r w:rsidRPr="00FE27CE">
        <w:t>samorządowej działających w województw</w:t>
      </w:r>
      <w:r>
        <w:t xml:space="preserve">ie i </w:t>
      </w:r>
      <w:r w:rsidRPr="00FE27CE">
        <w:t>kierowania ich</w:t>
      </w:r>
      <w:r w:rsidR="00CE28D1">
        <w:t> </w:t>
      </w:r>
      <w:r w:rsidRPr="00FE27CE">
        <w:t>działalności</w:t>
      </w:r>
      <w:r>
        <w:t xml:space="preserve">ą w </w:t>
      </w:r>
      <w:r w:rsidRPr="00FE27CE">
        <w:t>zakresie zapobiegania klęskom</w:t>
      </w:r>
      <w:r>
        <w:t xml:space="preserve"> </w:t>
      </w:r>
      <w:r w:rsidRPr="00FE27CE">
        <w:t>żywiołowym i innym nadzwyczajny</w:t>
      </w:r>
      <w:r>
        <w:t>m zagrożeniom oraz zwalczania i </w:t>
      </w:r>
      <w:r w:rsidRPr="00FE27CE">
        <w:t>usuwania</w:t>
      </w:r>
      <w:r>
        <w:t xml:space="preserve"> </w:t>
      </w:r>
      <w:r w:rsidRPr="00FE27CE">
        <w:t>ich skutków.</w:t>
      </w:r>
    </w:p>
    <w:p w14:paraId="410489E6" w14:textId="77777777" w:rsidR="006440A0" w:rsidRPr="00FE27CE" w:rsidRDefault="006440A0" w:rsidP="006440A0"/>
    <w:p w14:paraId="47093EF2" w14:textId="3CEC5182" w:rsidR="000F6ED6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Podobną rolę, jak wyjazdy terapeutyczno-edukacyjne, mają pełnić zajęcia opiekuńcze</w:t>
      </w:r>
      <w:r>
        <w:t xml:space="preserve"> i </w:t>
      </w:r>
      <w:r w:rsidRPr="00FE27CE">
        <w:t xml:space="preserve">zajęcia terapeutyczno-edukacyjne organizowane w formach stacjonarnych w najbliższym otoczeniu dziecka lub ucznia. Ich odbiorcami będą dzieci realizujące </w:t>
      </w:r>
      <w:r>
        <w:t xml:space="preserve">obowiązkowe </w:t>
      </w:r>
      <w:r w:rsidRPr="00FE27CE">
        <w:t>roczne przygotowanie przedszkolne, uczniowie klas I–III szkoły podstawowej</w:t>
      </w:r>
      <w:r w:rsidR="004157D9">
        <w:t xml:space="preserve"> i</w:t>
      </w:r>
      <w:r w:rsidRPr="00FE27CE">
        <w:t xml:space="preserve"> </w:t>
      </w:r>
      <w:r w:rsidR="0094130E">
        <w:t>uczniowie</w:t>
      </w:r>
      <w:r w:rsidR="004157D9">
        <w:t> </w:t>
      </w:r>
      <w:r w:rsidRPr="00FE27CE">
        <w:t>klas I–III ogólnokształcącej szkoły muzycznej I stopnia</w:t>
      </w:r>
      <w:r w:rsidR="004157D9">
        <w:t xml:space="preserve">, a także </w:t>
      </w:r>
      <w:r w:rsidRPr="00FE27CE">
        <w:t>uczniowie</w:t>
      </w:r>
      <w:r w:rsidR="004157D9" w:rsidRPr="004157D9">
        <w:t xml:space="preserve"> </w:t>
      </w:r>
      <w:r w:rsidR="004157D9">
        <w:t xml:space="preserve">szkół wszystkich typów, </w:t>
      </w:r>
      <w:r w:rsidR="0094130E" w:rsidRPr="0094130E">
        <w:t>kształcący się w tych szkołach w formie dziennej</w:t>
      </w:r>
      <w:r w:rsidR="004157D9">
        <w:t xml:space="preserve">, </w:t>
      </w:r>
      <w:r w:rsidRPr="00FE27CE">
        <w:t>posiadający orzeczenie o potrzebie kształcenia specjalnego, którzy z</w:t>
      </w:r>
      <w:r w:rsidR="004157D9">
        <w:t> </w:t>
      </w:r>
      <w:r w:rsidRPr="00FE27CE">
        <w:t>różnych przyczyn nie</w:t>
      </w:r>
      <w:r w:rsidR="004157D9">
        <w:t> </w:t>
      </w:r>
      <w:r w:rsidRPr="00FE27CE">
        <w:t>chcą</w:t>
      </w:r>
      <w:r>
        <w:t xml:space="preserve"> lub </w:t>
      </w:r>
      <w:r w:rsidRPr="00FE27CE">
        <w:t>nie mogą korzystać z</w:t>
      </w:r>
      <w:r w:rsidR="0094130E">
        <w:t> </w:t>
      </w:r>
      <w:r w:rsidRPr="00FE27CE">
        <w:t xml:space="preserve">wyjazdu terapeutyczno-edukacyjnego. </w:t>
      </w:r>
      <w:r>
        <w:t>Zorganizowanie</w:t>
      </w:r>
      <w:r w:rsidRPr="00FE27CE">
        <w:t xml:space="preserve"> takiej formy wsparcia może być również bardzo pomocn</w:t>
      </w:r>
      <w:r>
        <w:t>e</w:t>
      </w:r>
      <w:r w:rsidRPr="00FE27CE">
        <w:t xml:space="preserve"> rodzicom dziecka lub ucznia w sytuacji pilnej potrzeby podjęcia prac naprawczych, remontowych lub budowalnych związanych ze</w:t>
      </w:r>
      <w:r>
        <w:t> </w:t>
      </w:r>
      <w:r w:rsidRPr="00FE27CE">
        <w:t xml:space="preserve">stratami spowodowanymi wystąpieniem żywiołu. </w:t>
      </w:r>
    </w:p>
    <w:p w14:paraId="662B13B2" w14:textId="1B38519F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Za </w:t>
      </w:r>
      <w:r w:rsidR="00512A1F">
        <w:t>organizację</w:t>
      </w:r>
      <w:r w:rsidR="00512A1F" w:rsidRPr="00FE27CE">
        <w:t xml:space="preserve"> </w:t>
      </w:r>
      <w:r w:rsidRPr="00FE27CE">
        <w:t>tych zajęć jest odpowiedzialny wójt (burmistrz</w:t>
      </w:r>
      <w:r w:rsidR="00A32FFF">
        <w:t>, prezydent miasta) właściwy ze </w:t>
      </w:r>
      <w:r w:rsidRPr="00FE27CE">
        <w:t>względu na miejsce zamieszkania dziecka</w:t>
      </w:r>
      <w:r>
        <w:t xml:space="preserve"> </w:t>
      </w:r>
      <w:r w:rsidRPr="00FE27CE">
        <w:t>lub ucznia.</w:t>
      </w:r>
    </w:p>
    <w:p w14:paraId="1D9F7705" w14:textId="4152E70E" w:rsidR="006440A0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2476E87E" w14:textId="50838B55" w:rsidR="000C7B67" w:rsidRDefault="000C7B67" w:rsidP="006440A0">
      <w:pPr>
        <w:autoSpaceDE w:val="0"/>
        <w:autoSpaceDN w:val="0"/>
        <w:adjustRightInd w:val="0"/>
        <w:spacing w:line="360" w:lineRule="auto"/>
        <w:jc w:val="both"/>
      </w:pPr>
    </w:p>
    <w:p w14:paraId="61852873" w14:textId="0D3095B1" w:rsidR="000C7B67" w:rsidRDefault="000C7B67" w:rsidP="006440A0">
      <w:pPr>
        <w:autoSpaceDE w:val="0"/>
        <w:autoSpaceDN w:val="0"/>
        <w:adjustRightInd w:val="0"/>
        <w:spacing w:line="360" w:lineRule="auto"/>
        <w:jc w:val="both"/>
      </w:pPr>
    </w:p>
    <w:p w14:paraId="1BEB5383" w14:textId="77777777" w:rsidR="000C7B67" w:rsidRPr="007174AB" w:rsidRDefault="000C7B67" w:rsidP="006440A0">
      <w:pPr>
        <w:autoSpaceDE w:val="0"/>
        <w:autoSpaceDN w:val="0"/>
        <w:adjustRightInd w:val="0"/>
        <w:spacing w:line="360" w:lineRule="auto"/>
        <w:jc w:val="both"/>
      </w:pPr>
    </w:p>
    <w:p w14:paraId="09A5CF1D" w14:textId="77777777" w:rsidR="006440A0" w:rsidRPr="00FE27CE" w:rsidRDefault="006440A0" w:rsidP="002C784C">
      <w:pPr>
        <w:keepNext/>
        <w:keepLines/>
        <w:spacing w:line="360" w:lineRule="auto"/>
        <w:jc w:val="both"/>
        <w:rPr>
          <w:b/>
        </w:rPr>
      </w:pPr>
      <w:r w:rsidRPr="00FE27CE">
        <w:rPr>
          <w:b/>
        </w:rPr>
        <w:lastRenderedPageBreak/>
        <w:t>III. BENEFICJENCI PROGRAMU</w:t>
      </w:r>
    </w:p>
    <w:p w14:paraId="6805F0DE" w14:textId="49718B67" w:rsidR="006440A0" w:rsidRPr="00FE27CE" w:rsidRDefault="006440A0" w:rsidP="0092779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FE27CE">
        <w:t>Pomoc w formie zasiłku losowego na cele edukacyjne będzie udzielana dzieciom realizującym w rok</w:t>
      </w:r>
      <w:r>
        <w:t xml:space="preserve">u szkolnym </w:t>
      </w:r>
      <w:r w:rsidR="00F531B2">
        <w:t xml:space="preserve">2018/2019, </w:t>
      </w:r>
      <w:r>
        <w:t>2019/2020, 2020/2021 i</w:t>
      </w:r>
      <w:r w:rsidRPr="00FE27CE">
        <w:t xml:space="preserve"> 2021/2022</w:t>
      </w:r>
      <w:r>
        <w:t xml:space="preserve"> obowiązkowe </w:t>
      </w:r>
      <w:r w:rsidRPr="00FE27CE">
        <w:t>roczne przygotowanie przedszkolne oraz uczniom uczęszczającym w roku szkolnym</w:t>
      </w:r>
      <w:r w:rsidR="00F531B2">
        <w:t xml:space="preserve"> 2018/2019,</w:t>
      </w:r>
      <w:r w:rsidRPr="00FE27CE">
        <w:t xml:space="preserve"> 2019/2020, 2020/2021</w:t>
      </w:r>
      <w:r>
        <w:t xml:space="preserve"> i</w:t>
      </w:r>
      <w:r w:rsidRPr="00FE27CE">
        <w:t xml:space="preserve"> 2021/2022</w:t>
      </w:r>
      <w:r>
        <w:t xml:space="preserve"> </w:t>
      </w:r>
      <w:r w:rsidRPr="00FE27CE">
        <w:t xml:space="preserve">do szkół wszystkich typów, </w:t>
      </w:r>
      <w:r w:rsidR="0094130E" w:rsidRPr="0094130E">
        <w:t>kształcącym się w tych szkołach w formie dziennej</w:t>
      </w:r>
      <w:r>
        <w:t>,</w:t>
      </w:r>
      <w:r w:rsidRPr="00FE27CE">
        <w:t xml:space="preserve"> jeżeli ich rodzinom został przyznany zasiłek celowy na podstawie art. 40 ustawy </w:t>
      </w:r>
      <w:r>
        <w:t>z </w:t>
      </w:r>
      <w:r w:rsidRPr="00FE27CE">
        <w:t>dnia</w:t>
      </w:r>
      <w:r>
        <w:t> </w:t>
      </w:r>
      <w:r w:rsidRPr="00FE27CE">
        <w:t>12</w:t>
      </w:r>
      <w:r w:rsidR="004157D9">
        <w:t> </w:t>
      </w:r>
      <w:r w:rsidRPr="00FE27CE">
        <w:t>marca 2004 r. o pomocy społecznej w wysokości do 6000 zł w związku</w:t>
      </w:r>
      <w:r>
        <w:t xml:space="preserve"> </w:t>
      </w:r>
      <w:r w:rsidRPr="00FE27CE">
        <w:t>ze</w:t>
      </w:r>
      <w:r>
        <w:t> </w:t>
      </w:r>
      <w:r w:rsidRPr="00FE27CE">
        <w:t xml:space="preserve">stratami poniesionymi </w:t>
      </w:r>
      <w:r>
        <w:t xml:space="preserve">odpowiednio </w:t>
      </w:r>
      <w:r w:rsidR="00927796">
        <w:t>w 2019 r., 2020 r. lub</w:t>
      </w:r>
      <w:r w:rsidR="00927796" w:rsidRPr="00927796">
        <w:t xml:space="preserve"> 2021 r. </w:t>
      </w:r>
      <w:r w:rsidRPr="00FE27CE">
        <w:t>w wyniku wystąpienia żywiołu, spowodowanymi w gospodarstwach domowych, uniemożliwiającymi dzieciom i uczn</w:t>
      </w:r>
      <w:r w:rsidR="00A32FFF">
        <w:t>iom prawidłowe funkcjonowanie w </w:t>
      </w:r>
      <w:r w:rsidRPr="00FE27CE">
        <w:t>środowisku szkolnym.</w:t>
      </w:r>
    </w:p>
    <w:p w14:paraId="46F673E0" w14:textId="78A017A6" w:rsidR="006440A0" w:rsidRDefault="006440A0" w:rsidP="0094130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FE27CE">
        <w:t>Pomoc w formie wyjazdu terapeutyczno-edukacyjnego będzie udzielana uczniom uczęszczającym w roku szkolnym</w:t>
      </w:r>
      <w:r w:rsidR="00F531B2">
        <w:t xml:space="preserve"> 2018/2019,</w:t>
      </w:r>
      <w:r w:rsidRPr="00FE27CE">
        <w:t xml:space="preserve"> 2019/2020, 2020/2021</w:t>
      </w:r>
      <w:r>
        <w:t xml:space="preserve"> i</w:t>
      </w:r>
      <w:r w:rsidRPr="00FE27CE">
        <w:t xml:space="preserve"> 2021/2022</w:t>
      </w:r>
      <w:r>
        <w:t xml:space="preserve"> </w:t>
      </w:r>
      <w:r w:rsidRPr="00FE27CE">
        <w:t>do</w:t>
      </w:r>
      <w:r w:rsidR="00F53397">
        <w:t> </w:t>
      </w:r>
      <w:r w:rsidRPr="00FE27CE">
        <w:t>szkół wszystkich typów</w:t>
      </w:r>
      <w:r w:rsidR="0053238D">
        <w:t>,</w:t>
      </w:r>
      <w:r w:rsidRPr="00FE27CE">
        <w:t xml:space="preserve"> </w:t>
      </w:r>
      <w:r w:rsidR="0094130E" w:rsidRPr="0094130E">
        <w:t>kształcącym się w tych szkołach w formie dziennej</w:t>
      </w:r>
      <w:r w:rsidRPr="00F10345">
        <w:t>,</w:t>
      </w:r>
      <w:r>
        <w:t xml:space="preserve"> </w:t>
      </w:r>
      <w:r w:rsidRPr="00FE27CE">
        <w:t>jeżeli ich rodzinom został przyznany zasiłek celowy na</w:t>
      </w:r>
      <w:r w:rsidR="004157D9">
        <w:t> </w:t>
      </w:r>
      <w:r w:rsidRPr="00FE27CE">
        <w:t>podstawie art. 40 ustawy z dnia 12</w:t>
      </w:r>
      <w:r w:rsidR="00FB5A9F">
        <w:t xml:space="preserve"> </w:t>
      </w:r>
      <w:r w:rsidRPr="00FE27CE">
        <w:t>marca 2004 r. o</w:t>
      </w:r>
      <w:r w:rsidR="0053238D">
        <w:t> </w:t>
      </w:r>
      <w:r w:rsidRPr="00FE27CE">
        <w:t>pomocy społecznej</w:t>
      </w:r>
      <w:r>
        <w:t xml:space="preserve"> </w:t>
      </w:r>
      <w:r w:rsidRPr="00FE27CE">
        <w:t xml:space="preserve">w wysokości powyżej 3000 zł w związku ze stratami poniesionymi </w:t>
      </w:r>
      <w:r>
        <w:t>odpowiednio w </w:t>
      </w:r>
      <w:r w:rsidR="00927796" w:rsidRPr="00927796">
        <w:t xml:space="preserve">2019 r., 2020 r. lub 2021 r. </w:t>
      </w:r>
      <w:r w:rsidRPr="00FE27CE">
        <w:t>w</w:t>
      </w:r>
      <w:r w:rsidR="00927796">
        <w:t> </w:t>
      </w:r>
      <w:r w:rsidRPr="00FE27CE">
        <w:t>wyniku wystąpienia żywiołu,</w:t>
      </w:r>
      <w:r>
        <w:t xml:space="preserve"> spowodowanymi w gospodarstwach d</w:t>
      </w:r>
      <w:r w:rsidRPr="00FE27CE">
        <w:t>omowych, uniemożliwiającymi uczniom prawidłowe funkcjonowanie w środowisku szkolnym.</w:t>
      </w:r>
    </w:p>
    <w:p w14:paraId="20DE171C" w14:textId="771BFEB3" w:rsidR="008D7389" w:rsidRPr="00FE27CE" w:rsidRDefault="008D7389" w:rsidP="008D7389">
      <w:pPr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FE27CE">
        <w:t>Jeżeli decyzja w sprawie przyznania zasiłku celowego nie została wydana</w:t>
      </w:r>
      <w:r>
        <w:t xml:space="preserve"> przed </w:t>
      </w:r>
      <w:r w:rsidRPr="00FE27CE">
        <w:t xml:space="preserve">zakwalifikowaniem ucznia do wyjazdu terapeutyczno-edukacyjnego, pomoc </w:t>
      </w:r>
      <w:r>
        <w:t>w </w:t>
      </w:r>
      <w:r w:rsidRPr="00FE27CE">
        <w:t>formie wyjazdu terapeutyczno-edukacyjnego będzie udzielona, jeżeli rodzice ucznia (prawni opiekunowie</w:t>
      </w:r>
      <w:r>
        <w:t>)</w:t>
      </w:r>
      <w:r w:rsidRPr="00FE27CE">
        <w:t>, rodzice zastępczy, osoby prowadzące rodzinny dom dziecka, opiekun</w:t>
      </w:r>
      <w:r>
        <w:t xml:space="preserve">owie </w:t>
      </w:r>
      <w:r w:rsidRPr="00FE27CE">
        <w:t>faktyczn</w:t>
      </w:r>
      <w:r>
        <w:t xml:space="preserve">i </w:t>
      </w:r>
      <w:r w:rsidR="00007C29" w:rsidRPr="00007C29">
        <w:t>w rozumieniu ustawy z dnia 11 lutego 2016 r. o pomocy państwa w</w:t>
      </w:r>
      <w:r w:rsidR="0053238D">
        <w:t> </w:t>
      </w:r>
      <w:r w:rsidR="00007C29" w:rsidRPr="00007C29">
        <w:t xml:space="preserve">wychowywaniu dzieci </w:t>
      </w:r>
      <w:r w:rsidRPr="00FE27CE">
        <w:t>albo pełnoletni uczeń złoż</w:t>
      </w:r>
      <w:r w:rsidR="00512A1F">
        <w:t>ą</w:t>
      </w:r>
      <w:r w:rsidRPr="00FE27CE">
        <w:t xml:space="preserve"> oświadczenie o stratach poniesionych </w:t>
      </w:r>
      <w:r>
        <w:t>odpowiednio w </w:t>
      </w:r>
      <w:r w:rsidR="00927796" w:rsidRPr="00927796">
        <w:t xml:space="preserve">2019 r., 2020 r. lub 2021 r. </w:t>
      </w:r>
      <w:r w:rsidRPr="00FE27CE">
        <w:t>w wyniku wystąpienia żywiołu, które zosta</w:t>
      </w:r>
      <w:r w:rsidR="0053238D">
        <w:t>nie</w:t>
      </w:r>
      <w:r w:rsidRPr="00FE27CE">
        <w:t xml:space="preserve"> potwierdzone przez wójta (burmistrza, prezydenta miasta) w zakresie: </w:t>
      </w:r>
    </w:p>
    <w:p w14:paraId="03294C44" w14:textId="77777777" w:rsidR="008D7389" w:rsidRPr="00FE27CE" w:rsidRDefault="008D7389" w:rsidP="008D7389">
      <w:pPr>
        <w:spacing w:line="360" w:lineRule="auto"/>
        <w:ind w:left="709" w:hanging="283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1)</w:t>
      </w:r>
      <w:r w:rsidRPr="00FE27CE">
        <w:rPr>
          <w:rFonts w:ascii="Times" w:eastAsiaTheme="minorEastAsia" w:hAnsi="Times" w:cs="Arial"/>
          <w:bCs/>
          <w:szCs w:val="20"/>
        </w:rPr>
        <w:tab/>
        <w:t>wystąpienia żywiołu w miejscu zamieszkania rodziny ucznia oraz</w:t>
      </w:r>
    </w:p>
    <w:p w14:paraId="625F7DEE" w14:textId="77777777" w:rsidR="008D7389" w:rsidRPr="00FE27CE" w:rsidRDefault="008D7389" w:rsidP="008D7389">
      <w:pPr>
        <w:spacing w:line="360" w:lineRule="auto"/>
        <w:ind w:left="709" w:hanging="283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2)</w:t>
      </w:r>
      <w:r w:rsidRPr="00FE27CE">
        <w:rPr>
          <w:rFonts w:ascii="Times" w:eastAsiaTheme="minorEastAsia" w:hAnsi="Times" w:cs="Arial"/>
          <w:bCs/>
          <w:szCs w:val="20"/>
        </w:rPr>
        <w:tab/>
        <w:t>szacunkowego rozmiaru strat</w:t>
      </w:r>
      <w:r>
        <w:rPr>
          <w:rFonts w:ascii="Times" w:eastAsiaTheme="minorEastAsia" w:hAnsi="Times" w:cs="Arial"/>
          <w:bCs/>
          <w:szCs w:val="20"/>
        </w:rPr>
        <w:t>,</w:t>
      </w:r>
      <w:r w:rsidRPr="00FE27CE">
        <w:rPr>
          <w:rFonts w:ascii="Times" w:eastAsiaTheme="minorEastAsia" w:hAnsi="Times" w:cs="Arial"/>
          <w:bCs/>
          <w:szCs w:val="20"/>
        </w:rPr>
        <w:t xml:space="preserve"> uprawniającego do otrzymania zasiłku celowego w wysokości powyżej 3000 zł.</w:t>
      </w:r>
    </w:p>
    <w:p w14:paraId="77C8428C" w14:textId="77777777" w:rsidR="006440A0" w:rsidRPr="00FE27CE" w:rsidRDefault="006440A0" w:rsidP="006440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FE27CE">
        <w:t>Pomoc w formie zajęć opiekuńczych i zajęć terapeutyczno-edukacyjnych będzie udzielana:</w:t>
      </w:r>
    </w:p>
    <w:p w14:paraId="58ADDD75" w14:textId="7E9FF67E" w:rsidR="006440A0" w:rsidRPr="008E2CBA" w:rsidRDefault="006440A0" w:rsidP="00673C7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</w:pPr>
      <w:r w:rsidRPr="008E2CBA">
        <w:t xml:space="preserve">dzieciom realizującym w roku szkolnym </w:t>
      </w:r>
      <w:r w:rsidR="00F531B2" w:rsidRPr="008E2CBA">
        <w:t xml:space="preserve">2018/2019, </w:t>
      </w:r>
      <w:r w:rsidRPr="008E2CBA">
        <w:t>2019/2020, 2020/2021 i</w:t>
      </w:r>
      <w:r w:rsidR="00823BC3" w:rsidRPr="008E2CBA">
        <w:t> </w:t>
      </w:r>
      <w:r w:rsidRPr="008E2CBA">
        <w:t>2021/2022 obowiązkowe roczne przygotowanie przedszkolne,</w:t>
      </w:r>
    </w:p>
    <w:p w14:paraId="2115C139" w14:textId="571814C4" w:rsidR="006440A0" w:rsidRPr="008E2CBA" w:rsidRDefault="006440A0" w:rsidP="00673C7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</w:pPr>
      <w:r w:rsidRPr="008E2CBA">
        <w:lastRenderedPageBreak/>
        <w:t xml:space="preserve">uczniom uczęszczającym w roku szkolnym </w:t>
      </w:r>
      <w:r w:rsidR="008E2CBA" w:rsidRPr="008E2CBA">
        <w:t xml:space="preserve">2018/2019, </w:t>
      </w:r>
      <w:r w:rsidR="007421C3">
        <w:t>2019/2020, 2020/2021 i </w:t>
      </w:r>
      <w:r w:rsidRPr="008E2CBA">
        <w:t xml:space="preserve">2021/2022 do klas I–III szkoły podstawowej </w:t>
      </w:r>
      <w:r w:rsidR="00006365">
        <w:t>lub</w:t>
      </w:r>
      <w:r w:rsidR="00006365" w:rsidRPr="008E2CBA">
        <w:t xml:space="preserve"> </w:t>
      </w:r>
      <w:r w:rsidRPr="008E2CBA">
        <w:t>klas I–III ogólnokształcącej szkoły muzycznej I stopnia,</w:t>
      </w:r>
    </w:p>
    <w:p w14:paraId="630F3151" w14:textId="61C621B0" w:rsidR="007421C3" w:rsidRPr="007421C3" w:rsidRDefault="006440A0" w:rsidP="00673C7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</w:pPr>
      <w:r w:rsidRPr="008E2CBA">
        <w:t xml:space="preserve">uczniom uczęszczającym w roku szkolnym </w:t>
      </w:r>
      <w:r w:rsidR="00F531B2" w:rsidRPr="008E2CBA">
        <w:t xml:space="preserve">2018/2019, </w:t>
      </w:r>
      <w:r w:rsidRPr="008E2CBA">
        <w:t xml:space="preserve">2019/2020, 2020/2021 </w:t>
      </w:r>
      <w:r w:rsidR="00512A1F">
        <w:t>i </w:t>
      </w:r>
      <w:r w:rsidRPr="008E2CBA">
        <w:t>2021/2022 do szkół wszystkich typów</w:t>
      </w:r>
      <w:r w:rsidR="0053238D">
        <w:t>,</w:t>
      </w:r>
      <w:r w:rsidR="0094130E" w:rsidRPr="0094130E">
        <w:t xml:space="preserve"> kształcącym się w tych szkołach w formie dziennej</w:t>
      </w:r>
      <w:r w:rsidRPr="00F10345">
        <w:t xml:space="preserve">, posiadającym orzeczenie o potrzebie kształcenia specjalnego, </w:t>
      </w:r>
      <w:r>
        <w:t xml:space="preserve">o </w:t>
      </w:r>
      <w:r w:rsidRPr="006978C8">
        <w:rPr>
          <w:rFonts w:cs="Arial"/>
          <w:szCs w:val="20"/>
        </w:rPr>
        <w:t>którym mowa w art. 127 ust. 10 ustawy z dnia 14 grudnia 2016 r. – Prawo oświatowe</w:t>
      </w:r>
      <w:r>
        <w:rPr>
          <w:rFonts w:cs="Arial"/>
          <w:szCs w:val="20"/>
        </w:rPr>
        <w:t>,</w:t>
      </w:r>
      <w:r w:rsidRPr="006978C8">
        <w:rPr>
          <w:rFonts w:cs="Arial"/>
          <w:szCs w:val="20"/>
        </w:rPr>
        <w:t xml:space="preserve"> </w:t>
      </w:r>
      <w:r w:rsidR="000F6ED6">
        <w:rPr>
          <w:rFonts w:cs="Arial"/>
          <w:szCs w:val="20"/>
        </w:rPr>
        <w:t>albo</w:t>
      </w:r>
      <w:r w:rsidR="000F6ED6" w:rsidRPr="006978C8">
        <w:rPr>
          <w:rFonts w:cs="Arial"/>
          <w:szCs w:val="20"/>
        </w:rPr>
        <w:t xml:space="preserve"> </w:t>
      </w:r>
      <w:r w:rsidRPr="006978C8">
        <w:rPr>
          <w:rFonts w:cs="Arial"/>
          <w:szCs w:val="20"/>
        </w:rPr>
        <w:t>orzeczenie o potrzebie kształcenia specjalnego, o</w:t>
      </w:r>
      <w:r w:rsidR="007421C3">
        <w:rPr>
          <w:rFonts w:cs="Arial"/>
          <w:szCs w:val="20"/>
        </w:rPr>
        <w:t> </w:t>
      </w:r>
      <w:r w:rsidRPr="006978C8">
        <w:rPr>
          <w:rFonts w:cs="Arial"/>
          <w:szCs w:val="20"/>
        </w:rPr>
        <w:t>którym mowa w art. 312 ust. 1 i</w:t>
      </w:r>
      <w:r w:rsidR="000F6ED6">
        <w:rPr>
          <w:rFonts w:cs="Arial"/>
          <w:szCs w:val="20"/>
        </w:rPr>
        <w:t> </w:t>
      </w:r>
      <w:r w:rsidRPr="006978C8">
        <w:rPr>
          <w:rFonts w:cs="Arial"/>
          <w:szCs w:val="20"/>
        </w:rPr>
        <w:t xml:space="preserve">2 ustawy z dnia </w:t>
      </w:r>
      <w:r>
        <w:rPr>
          <w:rFonts w:cs="Arial"/>
          <w:szCs w:val="20"/>
        </w:rPr>
        <w:t>14 </w:t>
      </w:r>
      <w:r w:rsidRPr="006978C8">
        <w:rPr>
          <w:rFonts w:cs="Arial"/>
          <w:szCs w:val="20"/>
        </w:rPr>
        <w:t xml:space="preserve">grudnia 2016 r. – Przepisy wprowadzające ustawę </w:t>
      </w:r>
      <w:r>
        <w:rPr>
          <w:rFonts w:cs="Arial"/>
          <w:szCs w:val="20"/>
        </w:rPr>
        <w:t>–</w:t>
      </w:r>
      <w:r w:rsidRPr="006978C8">
        <w:rPr>
          <w:rFonts w:cs="Arial"/>
          <w:szCs w:val="20"/>
        </w:rPr>
        <w:t xml:space="preserve"> Prawo oświatowe</w:t>
      </w:r>
      <w:r>
        <w:rPr>
          <w:rFonts w:cs="Arial"/>
          <w:szCs w:val="20"/>
        </w:rPr>
        <w:t xml:space="preserve"> (Dz. U. z</w:t>
      </w:r>
      <w:r w:rsidR="0053238D">
        <w:rPr>
          <w:rFonts w:cs="Arial"/>
          <w:szCs w:val="20"/>
        </w:rPr>
        <w:t> </w:t>
      </w:r>
      <w:r w:rsidR="008872EE">
        <w:rPr>
          <w:rFonts w:cs="Arial"/>
          <w:szCs w:val="20"/>
        </w:rPr>
        <w:t>2017 </w:t>
      </w:r>
      <w:r>
        <w:rPr>
          <w:rFonts w:cs="Arial"/>
          <w:szCs w:val="20"/>
        </w:rPr>
        <w:t>r. poz. </w:t>
      </w:r>
      <w:r w:rsidRPr="006978C8">
        <w:rPr>
          <w:rFonts w:cs="Arial"/>
          <w:szCs w:val="20"/>
        </w:rPr>
        <w:t>60, 949</w:t>
      </w:r>
      <w:r w:rsidR="007421C3">
        <w:rPr>
          <w:rFonts w:cs="Arial"/>
          <w:szCs w:val="20"/>
        </w:rPr>
        <w:t xml:space="preserve"> i</w:t>
      </w:r>
      <w:r w:rsidRPr="006978C8">
        <w:rPr>
          <w:rFonts w:cs="Arial"/>
          <w:szCs w:val="20"/>
        </w:rPr>
        <w:t xml:space="preserve"> 2203</w:t>
      </w:r>
      <w:r>
        <w:rPr>
          <w:rFonts w:cs="Arial"/>
          <w:szCs w:val="20"/>
        </w:rPr>
        <w:t xml:space="preserve"> </w:t>
      </w:r>
      <w:r w:rsidR="007421C3">
        <w:rPr>
          <w:rFonts w:cs="Arial"/>
          <w:szCs w:val="20"/>
        </w:rPr>
        <w:t>oraz z 2018 r. poz. </w:t>
      </w:r>
      <w:r>
        <w:rPr>
          <w:rFonts w:cs="Arial"/>
          <w:szCs w:val="20"/>
        </w:rPr>
        <w:t>2245</w:t>
      </w:r>
      <w:r w:rsidRPr="006978C8">
        <w:rPr>
          <w:rFonts w:cs="Arial"/>
          <w:szCs w:val="20"/>
        </w:rPr>
        <w:t>)</w:t>
      </w:r>
    </w:p>
    <w:p w14:paraId="5AA27AE0" w14:textId="11EFCEBD" w:rsidR="006440A0" w:rsidRPr="00FE27CE" w:rsidRDefault="006440A0" w:rsidP="00534BA4">
      <w:pPr>
        <w:autoSpaceDE w:val="0"/>
        <w:autoSpaceDN w:val="0"/>
        <w:adjustRightInd w:val="0"/>
        <w:spacing w:line="360" w:lineRule="auto"/>
        <w:ind w:left="426"/>
        <w:contextualSpacing/>
        <w:jc w:val="both"/>
      </w:pPr>
      <w:r w:rsidRPr="00FE27CE">
        <w:t>–</w:t>
      </w:r>
      <w:r w:rsidR="007421C3">
        <w:tab/>
      </w:r>
      <w:r w:rsidRPr="00FE27CE">
        <w:t>jeżeli ich rodzinom zos</w:t>
      </w:r>
      <w:r>
        <w:t>tał przyznany zasiłek celowy na </w:t>
      </w:r>
      <w:r w:rsidRPr="00FE27CE">
        <w:t>podstawie art. 40 ustawy z</w:t>
      </w:r>
      <w:r w:rsidR="007421C3">
        <w:t> </w:t>
      </w:r>
      <w:r w:rsidRPr="00FE27CE">
        <w:t>dnia</w:t>
      </w:r>
      <w:r>
        <w:t xml:space="preserve"> </w:t>
      </w:r>
      <w:r w:rsidRPr="00FE27CE">
        <w:t>12 marc</w:t>
      </w:r>
      <w:r>
        <w:t>a 2004 r. o pomocy społecznej w </w:t>
      </w:r>
      <w:r w:rsidRPr="00FE27CE">
        <w:t>wysokości powyżej 3000 zł w</w:t>
      </w:r>
      <w:r w:rsidR="007421C3">
        <w:t> </w:t>
      </w:r>
      <w:r w:rsidRPr="00FE27CE">
        <w:t>związku ze</w:t>
      </w:r>
      <w:r w:rsidR="0053238D">
        <w:t> </w:t>
      </w:r>
      <w:r w:rsidRPr="00FE27CE">
        <w:t>stratami poniesionymi</w:t>
      </w:r>
      <w:r>
        <w:t xml:space="preserve"> odpowiednio w </w:t>
      </w:r>
      <w:r w:rsidR="00927796" w:rsidRPr="00927796">
        <w:t xml:space="preserve">2019 r., 2020 r. lub 2021 r. </w:t>
      </w:r>
      <w:r w:rsidRPr="00FE27CE">
        <w:t>w</w:t>
      </w:r>
      <w:r w:rsidR="007421C3">
        <w:t> </w:t>
      </w:r>
      <w:r w:rsidRPr="00FE27CE">
        <w:t>wyniku wystąpienia żywiołu.</w:t>
      </w:r>
    </w:p>
    <w:p w14:paraId="2650D50B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0609CF88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>Pomocy w formie zajęć opiekuńczych i zajęć terapeutyczno-edukacyjnych udziela się tym uczniom, którzy nie korzystają z wyjazdów terapeutyczno-edukacyjnych.</w:t>
      </w:r>
    </w:p>
    <w:p w14:paraId="416B414A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4AB48627" w14:textId="77777777" w:rsidR="006440A0" w:rsidRDefault="006440A0" w:rsidP="006440A0">
      <w:pPr>
        <w:autoSpaceDE w:val="0"/>
        <w:autoSpaceDN w:val="0"/>
        <w:adjustRightInd w:val="0"/>
        <w:spacing w:line="360" w:lineRule="auto"/>
        <w:jc w:val="both"/>
      </w:pPr>
      <w:r w:rsidRPr="00FE27CE">
        <w:t xml:space="preserve">Szacuje się, że liczba beneficjentów ww. form pomocy może wynieść do </w:t>
      </w:r>
      <w:r>
        <w:t>6</w:t>
      </w:r>
      <w:r w:rsidRPr="00FE27CE">
        <w:t>000 dzieci i uczniów</w:t>
      </w:r>
      <w:r>
        <w:t xml:space="preserve"> (ok. 2000 osób w danym roku).</w:t>
      </w:r>
      <w:r w:rsidRPr="00FE27CE">
        <w:t xml:space="preserve"> </w:t>
      </w:r>
    </w:p>
    <w:p w14:paraId="0A8B70F2" w14:textId="77777777" w:rsidR="006440A0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2278A12C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E27CE">
        <w:rPr>
          <w:b/>
        </w:rPr>
        <w:t>IV. ZASADY FINANSOWANIA PROGRAMU</w:t>
      </w:r>
    </w:p>
    <w:p w14:paraId="08CBE3BD" w14:textId="77777777" w:rsidR="006440A0" w:rsidRPr="00FE27CE" w:rsidRDefault="006440A0" w:rsidP="006440A0">
      <w:pPr>
        <w:spacing w:line="360" w:lineRule="auto"/>
        <w:jc w:val="both"/>
      </w:pPr>
    </w:p>
    <w:p w14:paraId="10EC7978" w14:textId="66DAB540" w:rsidR="006440A0" w:rsidRDefault="006440A0" w:rsidP="006440A0">
      <w:pPr>
        <w:spacing w:line="360" w:lineRule="auto"/>
        <w:jc w:val="both"/>
      </w:pPr>
      <w:r w:rsidRPr="00FE27CE">
        <w:t xml:space="preserve">Na realizację </w:t>
      </w:r>
      <w:r>
        <w:t>P</w:t>
      </w:r>
      <w:r w:rsidRPr="00FE27CE">
        <w:t>rogramu w latach 201</w:t>
      </w:r>
      <w:r>
        <w:t>9–</w:t>
      </w:r>
      <w:r w:rsidRPr="00FE27CE">
        <w:t>202</w:t>
      </w:r>
      <w:r>
        <w:t>1</w:t>
      </w:r>
      <w:r w:rsidRPr="00FE27CE">
        <w:t xml:space="preserve"> planuje się przeznaczyć łącznie </w:t>
      </w:r>
      <w:r>
        <w:t>15</w:t>
      </w:r>
      <w:r w:rsidRPr="00FE27CE">
        <w:t xml:space="preserve"> mln zł, po</w:t>
      </w:r>
      <w:r>
        <w:t> 5 </w:t>
      </w:r>
      <w:r w:rsidRPr="00FE27CE">
        <w:t>mln zł w każdym roku, ze środków rezerwy celowej budżetu państwa poz. 26</w:t>
      </w:r>
      <w:r w:rsidRPr="002D73AA">
        <w:t xml:space="preserve"> </w:t>
      </w:r>
      <w:r>
        <w:t>Środki na</w:t>
      </w:r>
      <w:r w:rsidR="007421C3">
        <w:t> </w:t>
      </w:r>
      <w:r>
        <w:t>wyrównywanie szans edukacyjnych dzieci i młodzieży, zapewnienie uczniom objętym obowiązkiem szkolnym dostępu do bezpłatnych podręczników, materiałów edukacyjnych i</w:t>
      </w:r>
      <w:r w:rsidR="007421C3">
        <w:t> </w:t>
      </w:r>
      <w:r>
        <w:t>materiałów ćwiczeniowych oraz realizację programu rządowego „Aktywna tablica”</w:t>
      </w:r>
      <w:r w:rsidRPr="00FE27CE">
        <w:t xml:space="preserve">. </w:t>
      </w:r>
    </w:p>
    <w:p w14:paraId="5AFC9FB9" w14:textId="77777777" w:rsidR="006440A0" w:rsidRPr="00FE27CE" w:rsidRDefault="006440A0" w:rsidP="006440A0">
      <w:pPr>
        <w:spacing w:line="360" w:lineRule="auto"/>
        <w:jc w:val="both"/>
      </w:pPr>
      <w:r w:rsidRPr="00FE27CE">
        <w:t>W latach 2014</w:t>
      </w:r>
      <w:r>
        <w:t>–</w:t>
      </w:r>
      <w:r w:rsidRPr="00FE27CE">
        <w:t>201</w:t>
      </w:r>
      <w:r>
        <w:t>8</w:t>
      </w:r>
      <w:r w:rsidRPr="00FE27CE">
        <w:t xml:space="preserve"> zadanie to było również finansowane ze środków rezerwy celowej budżetu państwa poz. 26. </w:t>
      </w:r>
    </w:p>
    <w:p w14:paraId="28885FB7" w14:textId="7F6FF4DF" w:rsidR="006440A0" w:rsidRPr="009A6B50" w:rsidRDefault="006440A0" w:rsidP="006440A0">
      <w:pPr>
        <w:spacing w:line="360" w:lineRule="auto"/>
        <w:jc w:val="both"/>
      </w:pPr>
      <w:r w:rsidRPr="00FE27CE">
        <w:t xml:space="preserve">Minister </w:t>
      </w:r>
      <w:r>
        <w:t>właściwy do spraw oświaty i wychowania</w:t>
      </w:r>
      <w:r w:rsidRPr="00FE27CE">
        <w:t xml:space="preserve"> przedstawi propozycję podziału środków rezerwy celowej dla poszczególnych województw </w:t>
      </w:r>
      <w:r>
        <w:t>m</w:t>
      </w:r>
      <w:r w:rsidRPr="00FE27CE">
        <w:t xml:space="preserve">inistrowi </w:t>
      </w:r>
      <w:r>
        <w:t>właściwemu do spraw f</w:t>
      </w:r>
      <w:r w:rsidRPr="00FE27CE">
        <w:t>inansów</w:t>
      </w:r>
      <w:r>
        <w:t xml:space="preserve"> publicznych</w:t>
      </w:r>
      <w:r w:rsidRPr="00FE27CE">
        <w:t xml:space="preserve"> niezwłocznie po otrzymaniu zapotrzebowania na środki od poszczególnych wojewodów. W przypadku dodatkowych potrzeb finansowych związanych ze zwiększeniem </w:t>
      </w:r>
      <w:r w:rsidRPr="00FE27CE">
        <w:lastRenderedPageBreak/>
        <w:t>liczby dzieci i uczniów uprawnionych do otrzymania zasiłku losowego na cele edukacyjne</w:t>
      </w:r>
      <w:r>
        <w:t xml:space="preserve">, </w:t>
      </w:r>
      <w:r w:rsidRPr="00FE27CE">
        <w:t>liczby uczniów zakwalifikowanych do wyjazdów terapeutyczno-edukacyjnych lub liczby dzieci i uczniów zakwalifikowanych do zajęć opi</w:t>
      </w:r>
      <w:r w:rsidR="000C7B67">
        <w:t>ekuńczych i zajęć terapeutyczno</w:t>
      </w:r>
      <w:r w:rsidR="000C7B67">
        <w:noBreakHyphen/>
      </w:r>
      <w:r w:rsidRPr="00FE27CE">
        <w:t xml:space="preserve">edukacyjnych </w:t>
      </w:r>
      <w:r>
        <w:t>m</w:t>
      </w:r>
      <w:r w:rsidRPr="00FE27CE">
        <w:t xml:space="preserve">inister </w:t>
      </w:r>
      <w:r>
        <w:t>właściwy do spraw oświaty i wychowania,</w:t>
      </w:r>
      <w:r w:rsidRPr="00FE27CE">
        <w:t xml:space="preserve"> na wniosek wojewody</w:t>
      </w:r>
      <w:r>
        <w:t>,</w:t>
      </w:r>
      <w:r w:rsidRPr="00FE27CE">
        <w:t xml:space="preserve"> wystąpi do </w:t>
      </w:r>
      <w:r>
        <w:t>m</w:t>
      </w:r>
      <w:r w:rsidRPr="00FE27CE">
        <w:t xml:space="preserve">inistra </w:t>
      </w:r>
      <w:r>
        <w:t>właściwego do spraw finansów publicznych</w:t>
      </w:r>
      <w:r w:rsidRPr="00FE27CE">
        <w:t xml:space="preserve"> o uruchomienie dodatkowej transzy środków. Środki na realizację ewentualnych dodatkowych zadań związanyc</w:t>
      </w:r>
      <w:r w:rsidR="006C65E2">
        <w:t>h ze </w:t>
      </w:r>
      <w:r>
        <w:t xml:space="preserve">zwiększeniem liczby dzieci </w:t>
      </w:r>
      <w:r w:rsidRPr="00FE27CE">
        <w:t xml:space="preserve">i uczniów uprawnionych do otrzymania pomocy w </w:t>
      </w:r>
      <w:r>
        <w:t xml:space="preserve">ramach Programu będą pochodziły </w:t>
      </w:r>
      <w:r w:rsidRPr="00FE27CE">
        <w:t xml:space="preserve">z nierozdysponowanych środków rezerwy celowej poz. </w:t>
      </w:r>
      <w:r w:rsidRPr="00FE27CE">
        <w:rPr>
          <w:spacing w:val="-2"/>
        </w:rPr>
        <w:t>26</w:t>
      </w:r>
      <w:r w:rsidRPr="00FE27CE">
        <w:rPr>
          <w:i/>
        </w:rPr>
        <w:t>.</w:t>
      </w:r>
    </w:p>
    <w:p w14:paraId="12CCAB5A" w14:textId="7C5D2B35" w:rsidR="006440A0" w:rsidRDefault="006440A0" w:rsidP="006440A0">
      <w:pPr>
        <w:spacing w:line="360" w:lineRule="auto"/>
        <w:jc w:val="both"/>
      </w:pPr>
      <w:r w:rsidRPr="00FE27CE">
        <w:t>Z zapotrzebowaniem na środki na wypłatę zasiłków losowych na cele edukacyjne,</w:t>
      </w:r>
      <w:r w:rsidR="007421C3">
        <w:t xml:space="preserve"> </w:t>
      </w:r>
      <w:r w:rsidRPr="00FE27CE">
        <w:t xml:space="preserve">organizację wyjazdów terapeutyczno-edukacyjnych oraz organizację zajęć opiekuńczych i zajęć terapeutyczno-edukacyjnych wojewodowie mogą występować do </w:t>
      </w:r>
      <w:r>
        <w:t>m</w:t>
      </w:r>
      <w:r w:rsidRPr="00FE27CE">
        <w:t xml:space="preserve">inistra </w:t>
      </w:r>
      <w:r w:rsidR="008872EE">
        <w:t>właściwego do </w:t>
      </w:r>
      <w:r>
        <w:t>spraw oświaty i wychowania</w:t>
      </w:r>
      <w:r w:rsidR="00007C29">
        <w:t xml:space="preserve"> </w:t>
      </w:r>
      <w:r w:rsidR="00007C29" w:rsidRPr="00007C29">
        <w:t>odpowiednio w 2019 r. lub 2020 r.</w:t>
      </w:r>
      <w:r w:rsidR="0053238D" w:rsidRPr="0053238D">
        <w:t xml:space="preserve"> </w:t>
      </w:r>
      <w:r w:rsidR="0053238D" w:rsidRPr="00007C29">
        <w:t>do dnia 25 września</w:t>
      </w:r>
      <w:r w:rsidR="00007C29" w:rsidRPr="00007C29">
        <w:t>, a</w:t>
      </w:r>
      <w:r w:rsidR="0053238D">
        <w:t> </w:t>
      </w:r>
      <w:r w:rsidR="00007C29" w:rsidRPr="00007C29">
        <w:t>w</w:t>
      </w:r>
      <w:r w:rsidR="0053238D">
        <w:t> </w:t>
      </w:r>
      <w:r w:rsidR="00007C29" w:rsidRPr="00007C29">
        <w:t>2021 r. –</w:t>
      </w:r>
      <w:r w:rsidR="00007C29">
        <w:t xml:space="preserve"> do dnia 24 września.</w:t>
      </w:r>
    </w:p>
    <w:p w14:paraId="40ABB0E4" w14:textId="77777777" w:rsidR="00A32FFF" w:rsidRPr="00FE27CE" w:rsidRDefault="00A32FFF" w:rsidP="006440A0">
      <w:pPr>
        <w:spacing w:line="360" w:lineRule="auto"/>
        <w:jc w:val="both"/>
      </w:pPr>
    </w:p>
    <w:p w14:paraId="30C380A3" w14:textId="23CF572A" w:rsidR="002F17D4" w:rsidRPr="00FE27CE" w:rsidRDefault="002F17D4" w:rsidP="00A32FFF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FE27CE">
        <w:t>Zasiłek losowy na cele edukacyjne jest jednorazowym świadczeniem pieniężnym, którego wysokość wynosi:</w:t>
      </w:r>
    </w:p>
    <w:p w14:paraId="572AB213" w14:textId="73AF2A25" w:rsidR="002F17D4" w:rsidRPr="00FE27CE" w:rsidRDefault="002F17D4" w:rsidP="00673C78">
      <w:pPr>
        <w:numPr>
          <w:ilvl w:val="0"/>
          <w:numId w:val="5"/>
        </w:numPr>
        <w:spacing w:line="360" w:lineRule="auto"/>
        <w:ind w:left="993" w:hanging="284"/>
        <w:contextualSpacing/>
        <w:jc w:val="both"/>
      </w:pPr>
      <w:r w:rsidRPr="00FE27CE">
        <w:t xml:space="preserve">500 zł dla jednego dziecka lub ucznia </w:t>
      </w:r>
      <w:r>
        <w:t xml:space="preserve">– </w:t>
      </w:r>
      <w:r w:rsidRPr="00FE27CE">
        <w:t>w przypadku przyznania rodzinie dziecka</w:t>
      </w:r>
      <w:r>
        <w:t xml:space="preserve"> lub </w:t>
      </w:r>
      <w:r w:rsidRPr="00FE27CE">
        <w:t>ucznia zasiłku celowego w wysokości do 3000 zł;</w:t>
      </w:r>
    </w:p>
    <w:p w14:paraId="24372BA4" w14:textId="4C22485C" w:rsidR="002F17D4" w:rsidRDefault="002F17D4" w:rsidP="00673C78">
      <w:pPr>
        <w:numPr>
          <w:ilvl w:val="0"/>
          <w:numId w:val="5"/>
        </w:numPr>
        <w:spacing w:before="100" w:beforeAutospacing="1" w:after="100" w:afterAutospacing="1" w:line="360" w:lineRule="auto"/>
        <w:ind w:left="993" w:hanging="284"/>
        <w:contextualSpacing/>
        <w:jc w:val="both"/>
      </w:pPr>
      <w:r w:rsidRPr="00FE27CE">
        <w:t>1000 zł dla jednego dziecka lub ucznia</w:t>
      </w:r>
      <w:r>
        <w:t xml:space="preserve"> – </w:t>
      </w:r>
      <w:r w:rsidRPr="00FE27CE">
        <w:t xml:space="preserve">w przypadku przyznania rodzinie dziecka lub ucznia zasiłku celowego w wysokości powyżej 3000 zł. </w:t>
      </w:r>
    </w:p>
    <w:p w14:paraId="6BB4019F" w14:textId="77777777" w:rsidR="002F17D4" w:rsidRDefault="002F17D4" w:rsidP="002F17D4">
      <w:pPr>
        <w:spacing w:before="100" w:beforeAutospacing="1" w:after="100" w:afterAutospacing="1" w:line="360" w:lineRule="auto"/>
        <w:ind w:left="284"/>
        <w:contextualSpacing/>
        <w:jc w:val="both"/>
      </w:pPr>
    </w:p>
    <w:p w14:paraId="4968B3FE" w14:textId="29136D48" w:rsidR="006440A0" w:rsidRPr="00FE27CE" w:rsidRDefault="006440A0" w:rsidP="002F17D4">
      <w:pPr>
        <w:spacing w:before="100" w:beforeAutospacing="1" w:after="100" w:afterAutospacing="1" w:line="360" w:lineRule="auto"/>
        <w:ind w:left="284"/>
        <w:contextualSpacing/>
        <w:jc w:val="both"/>
      </w:pPr>
      <w:r w:rsidRPr="00FE27CE">
        <w:t xml:space="preserve">Wysokość uruchamianych środków </w:t>
      </w:r>
      <w:r>
        <w:t xml:space="preserve">budżetu państwa </w:t>
      </w:r>
      <w:r w:rsidRPr="00FE27CE">
        <w:t>na wypłat</w:t>
      </w:r>
      <w:r w:rsidR="00512A1F">
        <w:t>ę</w:t>
      </w:r>
      <w:r w:rsidRPr="00FE27CE">
        <w:t xml:space="preserve"> zasiłków losowych</w:t>
      </w:r>
      <w:r>
        <w:t xml:space="preserve"> </w:t>
      </w:r>
      <w:r w:rsidRPr="00FE27CE">
        <w:t>na cele edukacyjne dla poszczególnych województw zostanie obliczona jako iloczyn liczby dzieci i uczniów uprawnionych do otrzymania zasiłku losowego na cele edukacyjne oraz kwoty odpowiednio 500 zł albo 1000 zł.</w:t>
      </w:r>
    </w:p>
    <w:p w14:paraId="50CDE918" w14:textId="037DF2A8" w:rsidR="006440A0" w:rsidRPr="00FE27CE" w:rsidRDefault="006440A0" w:rsidP="006440A0">
      <w:pPr>
        <w:spacing w:before="100" w:beforeAutospacing="1" w:after="100" w:afterAutospacing="1" w:line="360" w:lineRule="auto"/>
        <w:ind w:left="284"/>
        <w:jc w:val="both"/>
      </w:pPr>
      <w:r w:rsidRPr="00FE27CE">
        <w:t>Wojewodowie przyznają i przekazują dotację celową na wypłatę zasiłków losowych</w:t>
      </w:r>
      <w:r w:rsidR="006C65E2">
        <w:t xml:space="preserve"> na </w:t>
      </w:r>
      <w:r w:rsidRPr="00FE27CE">
        <w:t>cele edukacyjne gminom, na obszarze których mieszkają rodziny dzieci i uczniów uprawnionych do otrzymania zasiłku losowego na cele edukacyjne.</w:t>
      </w:r>
    </w:p>
    <w:p w14:paraId="0674250C" w14:textId="181D0B30" w:rsidR="006440A0" w:rsidRPr="00FE27CE" w:rsidRDefault="006440A0" w:rsidP="006440A0">
      <w:pPr>
        <w:spacing w:before="100" w:beforeAutospacing="1" w:after="100" w:afterAutospacing="1" w:line="360" w:lineRule="auto"/>
        <w:ind w:left="284"/>
        <w:jc w:val="both"/>
      </w:pPr>
      <w:r w:rsidRPr="00FE27CE">
        <w:t xml:space="preserve">Listę dzieci i uczniów uprawnionych do otrzymania zasiłku losowego sporządza wójt (burmistrz, prezydent miasta). Lista zawiera imię i nazwisko dziecka lub ucznia, </w:t>
      </w:r>
      <w:r>
        <w:t>a </w:t>
      </w:r>
      <w:r w:rsidRPr="00FE27CE">
        <w:t>także informacj</w:t>
      </w:r>
      <w:r w:rsidR="0053238D">
        <w:t>ę</w:t>
      </w:r>
      <w:r w:rsidRPr="00FE27CE">
        <w:t xml:space="preserve"> o wysokości zasiłku celowego przyznanego rodzinie dziecka</w:t>
      </w:r>
      <w:r>
        <w:t xml:space="preserve"> lub ucznia na </w:t>
      </w:r>
      <w:r w:rsidRPr="00FE27CE">
        <w:t xml:space="preserve">podstawie art. 40 ustawy z dnia 12 marca 2004 r. o pomocy społecznej </w:t>
      </w:r>
      <w:r>
        <w:t>oraz w</w:t>
      </w:r>
      <w:r w:rsidRPr="00FE27CE">
        <w:t xml:space="preserve">ysokości przyznanego zasiłku losowego na cele edukacyjne. Na podstawie tej listy wójt (burmistrz, </w:t>
      </w:r>
      <w:r w:rsidRPr="00FE27CE">
        <w:lastRenderedPageBreak/>
        <w:t>prezydent miasta) sporządza informację o liczbie dzieci i uczniów uprawnionych do</w:t>
      </w:r>
      <w:r w:rsidR="0053238D">
        <w:t> </w:t>
      </w:r>
      <w:r w:rsidRPr="00FE27CE">
        <w:t>otrzymania zasiłku losowego oraz kwocie środków finansowych potrzebnych na</w:t>
      </w:r>
      <w:r w:rsidR="0053238D">
        <w:t> </w:t>
      </w:r>
      <w:r w:rsidRPr="00FE27CE">
        <w:t>wypłatę zasiłków losowych i przekazuje ją wojewodzie.</w:t>
      </w:r>
    </w:p>
    <w:p w14:paraId="4A9C59FA" w14:textId="2D42F1A0" w:rsidR="002F17D4" w:rsidRDefault="002F17D4" w:rsidP="00A32FFF">
      <w:pPr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contextualSpacing/>
        <w:jc w:val="both"/>
      </w:pPr>
      <w:r w:rsidRPr="002F17D4">
        <w:t>Pomoc w formie wyjazdu terapeutyczno-edukacyjnego jest finansowana w wysokości do</w:t>
      </w:r>
      <w:r w:rsidR="0053238D">
        <w:t> </w:t>
      </w:r>
      <w:r w:rsidRPr="002F17D4">
        <w:t>1300 zł na jednego ucznia</w:t>
      </w:r>
      <w:r>
        <w:t>.</w:t>
      </w:r>
    </w:p>
    <w:p w14:paraId="6041E166" w14:textId="77777777" w:rsidR="002F17D4" w:rsidRDefault="002F17D4" w:rsidP="002F17D4">
      <w:pPr>
        <w:spacing w:before="100" w:beforeAutospacing="1" w:after="100" w:afterAutospacing="1" w:line="360" w:lineRule="auto"/>
        <w:ind w:left="284"/>
        <w:contextualSpacing/>
        <w:jc w:val="both"/>
      </w:pPr>
    </w:p>
    <w:p w14:paraId="523BD38D" w14:textId="5D2E9CCA" w:rsidR="006440A0" w:rsidRDefault="006440A0" w:rsidP="002F17D4">
      <w:pPr>
        <w:spacing w:before="100" w:beforeAutospacing="1" w:after="100" w:afterAutospacing="1" w:line="360" w:lineRule="auto"/>
        <w:ind w:left="284"/>
        <w:contextualSpacing/>
        <w:jc w:val="both"/>
      </w:pPr>
      <w:r w:rsidRPr="00FE27CE">
        <w:t xml:space="preserve">Wysokość uruchamianych środków </w:t>
      </w:r>
      <w:r w:rsidRPr="00CF7A85">
        <w:t xml:space="preserve">budżetu państwa </w:t>
      </w:r>
      <w:r w:rsidRPr="00FE27CE">
        <w:t>na organizację wyjazdów terapeutyczno-edukacyjnych dla poszczególnych województw zostanie obliczona jako iloczyn liczby uczniów zakwalifikowanych do wyjazdu oraz kwoty 1300 zł.</w:t>
      </w:r>
    </w:p>
    <w:p w14:paraId="5C2FA103" w14:textId="77777777" w:rsidR="006440A0" w:rsidRPr="00FE27CE" w:rsidRDefault="006440A0" w:rsidP="006440A0">
      <w:pPr>
        <w:spacing w:before="100" w:beforeAutospacing="1" w:after="100" w:afterAutospacing="1" w:line="360" w:lineRule="auto"/>
        <w:ind w:left="502"/>
        <w:contextualSpacing/>
        <w:jc w:val="both"/>
      </w:pPr>
    </w:p>
    <w:p w14:paraId="2A40D34C" w14:textId="77777777" w:rsidR="006440A0" w:rsidRPr="00FE27CE" w:rsidRDefault="006440A0" w:rsidP="006440A0">
      <w:pPr>
        <w:spacing w:before="100" w:beforeAutospacing="1" w:after="100" w:afterAutospacing="1" w:line="360" w:lineRule="auto"/>
        <w:ind w:left="284"/>
        <w:jc w:val="both"/>
      </w:pPr>
      <w:r w:rsidRPr="00FE27CE">
        <w:t>Środki budżetu państwa wojewoda przeznacza na organizację wyjazdów edukacyjno-</w:t>
      </w:r>
      <w:r w:rsidRPr="00FE27CE">
        <w:br/>
        <w:t>-terapeutycznych dla uczniów zakwalifikowanych do tych wyjazdów.</w:t>
      </w:r>
    </w:p>
    <w:p w14:paraId="13F6D0F8" w14:textId="77777777" w:rsidR="006440A0" w:rsidRPr="00FE27CE" w:rsidRDefault="006440A0" w:rsidP="006440A0">
      <w:pPr>
        <w:spacing w:before="100" w:beforeAutospacing="1" w:after="100" w:afterAutospacing="1" w:line="360" w:lineRule="auto"/>
        <w:ind w:left="284"/>
        <w:jc w:val="both"/>
      </w:pPr>
      <w:r w:rsidRPr="00FE27CE">
        <w:t>Listę uczniów zakwalifikowanych do wyjazdu terapeutyczno-edukacyjnego sporządza wójt (burmistrz, prezydent miasta). Lista zawiera imię i nazwisko ucznia oraz adres</w:t>
      </w:r>
      <w:r>
        <w:t xml:space="preserve"> jego </w:t>
      </w:r>
      <w:r w:rsidRPr="00FE27CE">
        <w:t xml:space="preserve">zamieszkania. Do listy dołącza się karty kwalifikacyjne uczestników wyjazdu. </w:t>
      </w:r>
      <w:r>
        <w:t>Listę </w:t>
      </w:r>
      <w:r w:rsidRPr="00FE27CE">
        <w:t>uczniów zakwalifikowanych do wyjazdu terapeutyczno-edukacyjnego wraz z kartami kwalifikacyjnymi uczestników wyjazdu wójt (burmistrz, prezydent miasta) przekazuje wojewodzie.</w:t>
      </w:r>
    </w:p>
    <w:p w14:paraId="04BDB924" w14:textId="132C9F79" w:rsidR="00B50218" w:rsidRDefault="00B50218" w:rsidP="00673C78">
      <w:pPr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contextualSpacing/>
        <w:jc w:val="both"/>
      </w:pPr>
      <w:r>
        <w:t>Pomoc w formie zajęć</w:t>
      </w:r>
      <w:r w:rsidRPr="00B50218">
        <w:t xml:space="preserve"> opiekuńczych i zajęć terapeutyczno-edukacyjnych</w:t>
      </w:r>
      <w:r>
        <w:t xml:space="preserve"> jest finansowana w wysokości 500 zł na jedno dziecko lub jednego ucznia uczestniczących w tych zajęciach oraz dodatkowo w wysokości iloczynu </w:t>
      </w:r>
      <w:r w:rsidR="00571123">
        <w:t>liczby dzieci lub uczniów uczestniczących w tych zajęciach podzielonej przez 5</w:t>
      </w:r>
      <w:r w:rsidR="000F6ED6">
        <w:t>,</w:t>
      </w:r>
      <w:r w:rsidR="00571123">
        <w:t xml:space="preserve"> zaokrąglonej w górę do pełnych jedności</w:t>
      </w:r>
      <w:r w:rsidR="000F6ED6">
        <w:t>,</w:t>
      </w:r>
      <w:r w:rsidR="00571123">
        <w:t xml:space="preserve"> i </w:t>
      </w:r>
      <w:r>
        <w:t>kwoty 1000 zł</w:t>
      </w:r>
      <w:r w:rsidR="00571123">
        <w:t>.</w:t>
      </w:r>
      <w:r>
        <w:t xml:space="preserve"> </w:t>
      </w:r>
    </w:p>
    <w:p w14:paraId="7BCD5485" w14:textId="77777777" w:rsidR="00B50218" w:rsidRDefault="00B50218" w:rsidP="00B50218">
      <w:pPr>
        <w:spacing w:before="100" w:beforeAutospacing="1" w:after="100" w:afterAutospacing="1" w:line="360" w:lineRule="auto"/>
        <w:ind w:left="284"/>
        <w:contextualSpacing/>
        <w:jc w:val="both"/>
      </w:pPr>
    </w:p>
    <w:p w14:paraId="7EBB8312" w14:textId="21D270F8" w:rsidR="006440A0" w:rsidRPr="00FE27CE" w:rsidRDefault="006440A0" w:rsidP="00B50218">
      <w:pPr>
        <w:spacing w:before="100" w:beforeAutospacing="1" w:after="100" w:afterAutospacing="1" w:line="360" w:lineRule="auto"/>
        <w:ind w:left="284"/>
        <w:contextualSpacing/>
        <w:jc w:val="both"/>
      </w:pPr>
      <w:r w:rsidRPr="00FE27CE">
        <w:t>Wysokość uruchamianych środków</w:t>
      </w:r>
      <w:r>
        <w:t xml:space="preserve"> budżetu państwa</w:t>
      </w:r>
      <w:r w:rsidRPr="00FE27CE">
        <w:t xml:space="preserve"> na organizację zajęć opiekuńczych</w:t>
      </w:r>
      <w:r w:rsidR="00B50218">
        <w:t xml:space="preserve"> </w:t>
      </w:r>
      <w:r w:rsidRPr="00FE27CE">
        <w:t>i</w:t>
      </w:r>
      <w:r w:rsidR="00571123">
        <w:t> </w:t>
      </w:r>
      <w:r w:rsidRPr="00FE27CE">
        <w:t xml:space="preserve">zajęć terapeutyczno-edukacyjnych dla poszczególnych województw zostanie obliczona jako suma iloczynu </w:t>
      </w:r>
      <w:r w:rsidR="00571123" w:rsidRPr="00FE27CE">
        <w:t>liczby dzieci i uczniów zakwalifikowanych</w:t>
      </w:r>
      <w:r w:rsidR="00571123">
        <w:t xml:space="preserve"> do tych </w:t>
      </w:r>
      <w:r w:rsidR="00571123" w:rsidRPr="00FE27CE">
        <w:t xml:space="preserve">zajęć </w:t>
      </w:r>
      <w:r w:rsidR="00571123">
        <w:t xml:space="preserve">i </w:t>
      </w:r>
      <w:r w:rsidRPr="00FE27CE">
        <w:t xml:space="preserve">kwoty 500 zł oraz iloczynu </w:t>
      </w:r>
      <w:r w:rsidR="00571123" w:rsidRPr="00FE27CE">
        <w:t xml:space="preserve">liczby dzieci i uczniów zakwalifikowanych do tych zajęć podzielonej przez 5 zaokrąglonej w górę do pełnych jedności </w:t>
      </w:r>
      <w:r w:rsidR="00571123">
        <w:t xml:space="preserve">i </w:t>
      </w:r>
      <w:r w:rsidRPr="00FE27CE">
        <w:t>kwoty 1000 zł</w:t>
      </w:r>
      <w:r w:rsidR="00571123">
        <w:t>.</w:t>
      </w:r>
    </w:p>
    <w:p w14:paraId="7AA04697" w14:textId="77777777" w:rsidR="006440A0" w:rsidRPr="00FE27CE" w:rsidRDefault="006440A0" w:rsidP="006440A0">
      <w:pPr>
        <w:spacing w:before="100" w:beforeAutospacing="1" w:after="100" w:afterAutospacing="1" w:line="360" w:lineRule="auto"/>
        <w:ind w:left="360"/>
        <w:contextualSpacing/>
        <w:jc w:val="both"/>
      </w:pPr>
    </w:p>
    <w:p w14:paraId="71C11533" w14:textId="77777777" w:rsidR="006440A0" w:rsidRPr="00FE27CE" w:rsidRDefault="006440A0" w:rsidP="006440A0">
      <w:pPr>
        <w:spacing w:before="100" w:beforeAutospacing="1" w:after="100" w:afterAutospacing="1" w:line="360" w:lineRule="auto"/>
        <w:ind w:left="284"/>
        <w:contextualSpacing/>
        <w:jc w:val="both"/>
      </w:pPr>
      <w:r w:rsidRPr="00FE27CE">
        <w:t>Wojewodowie przyznają i przekazują dotację celową na organizację zajęć opiekuńczych i zajęć terapeutyczno-edukacyjnych gminom, na obszarze których mieszkają rodziny</w:t>
      </w:r>
      <w:r>
        <w:t xml:space="preserve"> </w:t>
      </w:r>
      <w:r w:rsidRPr="00FE27CE">
        <w:t xml:space="preserve">dzieci i uczniów zakwalifikowanych do tych zajęć. </w:t>
      </w:r>
    </w:p>
    <w:p w14:paraId="17573998" w14:textId="77777777" w:rsidR="006440A0" w:rsidRPr="00FE27CE" w:rsidRDefault="006440A0" w:rsidP="006440A0">
      <w:pPr>
        <w:spacing w:before="100" w:beforeAutospacing="1" w:after="100" w:afterAutospacing="1" w:line="360" w:lineRule="auto"/>
        <w:ind w:left="360"/>
        <w:contextualSpacing/>
        <w:jc w:val="both"/>
      </w:pPr>
    </w:p>
    <w:p w14:paraId="08493DA3" w14:textId="5C344227" w:rsidR="006440A0" w:rsidRPr="00FE27CE" w:rsidRDefault="006440A0" w:rsidP="006440A0">
      <w:pPr>
        <w:spacing w:before="100" w:beforeAutospacing="1" w:after="100" w:afterAutospacing="1" w:line="360" w:lineRule="auto"/>
        <w:ind w:left="284"/>
        <w:contextualSpacing/>
        <w:jc w:val="both"/>
      </w:pPr>
      <w:r w:rsidRPr="00FE27CE">
        <w:t>Listę dzieci i uczniów zakwalifikowanych do zajęć opiekuńczych i zajęć terapeutyczno</w:t>
      </w:r>
      <w:r w:rsidR="000C7B67">
        <w:noBreakHyphen/>
      </w:r>
      <w:r w:rsidRPr="00FE27CE">
        <w:t>edukacyjnych sporządza wójt (burmistrz, prezydent miasta). Lista zawiera imię i nazwisko dziecka lub ucznia oraz adres jego zamieszkania. Na podstawie tej listy wójt (burmistrz, prezydent miasta) sporządza informację o liczbie dzieci l</w:t>
      </w:r>
      <w:r w:rsidR="00A32FFF">
        <w:t>ub uczniów zakwalifikowanych do </w:t>
      </w:r>
      <w:r w:rsidRPr="00FE27CE">
        <w:t>zajęć i przekazuje ją wojewodzie.</w:t>
      </w:r>
    </w:p>
    <w:p w14:paraId="7CCE3947" w14:textId="77777777" w:rsidR="006440A0" w:rsidRPr="00FE27CE" w:rsidRDefault="006440A0" w:rsidP="006440A0">
      <w:pPr>
        <w:spacing w:before="100" w:beforeAutospacing="1" w:after="100" w:afterAutospacing="1" w:line="360" w:lineRule="auto"/>
        <w:ind w:left="360"/>
        <w:contextualSpacing/>
        <w:jc w:val="both"/>
      </w:pPr>
    </w:p>
    <w:p w14:paraId="0E78594C" w14:textId="49762616" w:rsidR="006440A0" w:rsidRPr="00FE27CE" w:rsidRDefault="006440A0" w:rsidP="006440A0">
      <w:pPr>
        <w:tabs>
          <w:tab w:val="left" w:pos="284"/>
        </w:tabs>
        <w:spacing w:before="100" w:beforeAutospacing="1" w:after="100" w:afterAutospacing="1" w:line="360" w:lineRule="auto"/>
        <w:ind w:left="284" w:hanging="284"/>
        <w:contextualSpacing/>
        <w:jc w:val="both"/>
      </w:pPr>
      <w:r>
        <w:t>4</w:t>
      </w:r>
      <w:r w:rsidRPr="00FE27CE">
        <w:t>.</w:t>
      </w:r>
      <w:r w:rsidRPr="00FE27CE">
        <w:tab/>
        <w:t>Wojewoda sporządza informacj</w:t>
      </w:r>
      <w:r w:rsidR="0053238D">
        <w:t>ę</w:t>
      </w:r>
      <w:r w:rsidRPr="00FE27CE">
        <w:t xml:space="preserve"> o liczbie dzieci lub uczniów, którym należy udzielić pomocy w formie zasiłków losowych, w formie wyjazdów terapeutyczno-edukacyjnych albo w formie zajęć opiekuńczych i zajęć terapeutyczno-edukacyjnych, oraz kwocie środków finansowych potrzebnych </w:t>
      </w:r>
      <w:r>
        <w:t xml:space="preserve">do </w:t>
      </w:r>
      <w:r w:rsidRPr="00FE27CE">
        <w:t>udzieleni</w:t>
      </w:r>
      <w:r>
        <w:t>a</w:t>
      </w:r>
      <w:r w:rsidRPr="00FE27CE">
        <w:t xml:space="preserve"> pomocy w poszczególnych formach, a następnie przekazuje je </w:t>
      </w:r>
      <w:r>
        <w:t>m</w:t>
      </w:r>
      <w:r w:rsidRPr="00FE27CE">
        <w:t xml:space="preserve">inistrowi </w:t>
      </w:r>
      <w:r>
        <w:t>właściwemu do spraw oświaty i wychowania</w:t>
      </w:r>
      <w:r w:rsidRPr="00FE27CE">
        <w:t>.</w:t>
      </w:r>
    </w:p>
    <w:p w14:paraId="3A067FDE" w14:textId="77777777" w:rsidR="006440A0" w:rsidRPr="00FE27CE" w:rsidRDefault="006440A0" w:rsidP="006440A0">
      <w:pPr>
        <w:spacing w:before="100" w:beforeAutospacing="1" w:after="100" w:afterAutospacing="1" w:line="360" w:lineRule="auto"/>
        <w:ind w:left="360"/>
        <w:contextualSpacing/>
        <w:jc w:val="both"/>
      </w:pPr>
    </w:p>
    <w:p w14:paraId="26643786" w14:textId="77777777" w:rsidR="006440A0" w:rsidRPr="00FE27CE" w:rsidRDefault="006440A0" w:rsidP="006440A0">
      <w:pPr>
        <w:tabs>
          <w:tab w:val="left" w:pos="284"/>
        </w:tabs>
        <w:spacing w:before="100" w:beforeAutospacing="1" w:after="100" w:afterAutospacing="1" w:line="360" w:lineRule="auto"/>
        <w:ind w:left="284" w:hanging="284"/>
        <w:contextualSpacing/>
        <w:jc w:val="both"/>
      </w:pPr>
      <w:r>
        <w:t>5</w:t>
      </w:r>
      <w:r w:rsidRPr="00FE27CE">
        <w:t>.</w:t>
      </w:r>
      <w:r w:rsidRPr="00FE27CE">
        <w:tab/>
        <w:t>Biorąc pod uwagę, że pomoc w formie wyjazdu terapeutyczno-edukacyjnego oraz</w:t>
      </w:r>
      <w:r>
        <w:t> w</w:t>
      </w:r>
      <w:r w:rsidRPr="00FE27CE">
        <w:t xml:space="preserve"> formie zajęć opiekuńczych i zajęć terapeutyczno-edukacyjnych nie może być udzielana łącznie, maksymalna kwota pomocy przeznaczona dla jednego dziecka </w:t>
      </w:r>
      <w:r>
        <w:t>lub </w:t>
      </w:r>
      <w:r w:rsidRPr="00FE27CE">
        <w:t>ucznia</w:t>
      </w:r>
      <w:r>
        <w:t xml:space="preserve"> </w:t>
      </w:r>
      <w:r w:rsidRPr="00FE27CE">
        <w:t xml:space="preserve">nie może przekroczyć 2500 zł. Należy oczekiwać, że większość obiorców pomocy </w:t>
      </w:r>
      <w:r>
        <w:t>b</w:t>
      </w:r>
      <w:r w:rsidRPr="00FE27CE">
        <w:t>ędzie korzystać łącznie z zasiłków losowych oraz wyjazdów terapeutyczno-edukacyjnych, dlatego też średnia wysokość pomocy przewidziana na jednego beneficjenta Programu</w:t>
      </w:r>
      <w:r>
        <w:t xml:space="preserve"> </w:t>
      </w:r>
      <w:r w:rsidRPr="00FE27CE">
        <w:t>nie powinna przekroczyć kwoty 2300 zł.</w:t>
      </w:r>
    </w:p>
    <w:p w14:paraId="6DB2DB48" w14:textId="77777777" w:rsidR="006440A0" w:rsidRPr="00FE27CE" w:rsidRDefault="006440A0" w:rsidP="006440A0">
      <w:pPr>
        <w:spacing w:before="100" w:beforeAutospacing="1" w:after="100" w:afterAutospacing="1" w:line="360" w:lineRule="auto"/>
        <w:ind w:left="360"/>
        <w:contextualSpacing/>
        <w:jc w:val="both"/>
      </w:pPr>
    </w:p>
    <w:p w14:paraId="01933D90" w14:textId="0C436195" w:rsidR="006440A0" w:rsidRDefault="006440A0" w:rsidP="006440A0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color w:val="000000" w:themeColor="text1"/>
        </w:rPr>
      </w:pPr>
      <w:r>
        <w:t>6</w:t>
      </w:r>
      <w:r w:rsidRPr="00FE27CE">
        <w:t>.</w:t>
      </w:r>
      <w:r w:rsidRPr="00FE27CE">
        <w:tab/>
        <w:t>Dotację celową dla gmin na wypłatę zasiłków losowych na cele edukacyjne</w:t>
      </w:r>
      <w:r w:rsidR="00A32FFF">
        <w:t xml:space="preserve"> </w:t>
      </w:r>
      <w:r w:rsidRPr="00FE27CE">
        <w:t xml:space="preserve">oraz organizację zajęć opiekuńczych i zajęć terapeutyczno-edukacyjnych wojewoda przyznaje i przekazuje na podstawie art. 150 ustawy z dnia 27 sierpnia 2009 r. o finansach publicznych </w:t>
      </w:r>
      <w:r w:rsidRPr="00201F92">
        <w:rPr>
          <w:color w:val="000000" w:themeColor="text1"/>
        </w:rPr>
        <w:t>(</w:t>
      </w:r>
      <w:hyperlink r:id="rId10" w:history="1">
        <w:r w:rsidRPr="00201F92">
          <w:rPr>
            <w:color w:val="000000" w:themeColor="text1"/>
          </w:rPr>
          <w:t>Dz.</w:t>
        </w:r>
        <w:r>
          <w:rPr>
            <w:color w:val="000000" w:themeColor="text1"/>
          </w:rPr>
          <w:t xml:space="preserve"> </w:t>
        </w:r>
        <w:r w:rsidR="00A32FFF">
          <w:rPr>
            <w:color w:val="000000" w:themeColor="text1"/>
          </w:rPr>
          <w:t>U. z </w:t>
        </w:r>
        <w:r w:rsidRPr="00201F92">
          <w:rPr>
            <w:color w:val="000000" w:themeColor="text1"/>
          </w:rPr>
          <w:t>201</w:t>
        </w:r>
        <w:r>
          <w:rPr>
            <w:color w:val="000000" w:themeColor="text1"/>
          </w:rPr>
          <w:t>9</w:t>
        </w:r>
        <w:r w:rsidRPr="00201F92">
          <w:rPr>
            <w:color w:val="000000" w:themeColor="text1"/>
          </w:rPr>
          <w:t xml:space="preserve"> r. poz. </w:t>
        </w:r>
        <w:r>
          <w:rPr>
            <w:color w:val="000000" w:themeColor="text1"/>
          </w:rPr>
          <w:t>869).</w:t>
        </w:r>
      </w:hyperlink>
    </w:p>
    <w:p w14:paraId="08AD8014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</w:pPr>
    </w:p>
    <w:p w14:paraId="03172CAD" w14:textId="77777777" w:rsidR="006440A0" w:rsidRPr="00FE27CE" w:rsidRDefault="006440A0" w:rsidP="006440A0">
      <w:pPr>
        <w:spacing w:line="360" w:lineRule="auto"/>
        <w:jc w:val="both"/>
        <w:rPr>
          <w:b/>
        </w:rPr>
      </w:pPr>
      <w:r w:rsidRPr="00FE27CE">
        <w:rPr>
          <w:b/>
        </w:rPr>
        <w:t>V. ZASADY WYPŁATY ZASIŁKU LOSOWEGO NA CELE EDUKACYJNE</w:t>
      </w:r>
    </w:p>
    <w:p w14:paraId="2B19AAAC" w14:textId="77777777" w:rsidR="006440A0" w:rsidRPr="00FE27CE" w:rsidRDefault="006440A0" w:rsidP="006440A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12B56510" w14:textId="37E7A46C" w:rsidR="006440A0" w:rsidRPr="00FE27CE" w:rsidRDefault="006440A0" w:rsidP="00673C7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FE27CE">
        <w:t>Wójt (burmistrz, prezydent miasta) ustala liczbę dzieci i uczniów uprawnionych</w:t>
      </w:r>
      <w:r w:rsidR="008D7389">
        <w:t xml:space="preserve"> do </w:t>
      </w:r>
      <w:r w:rsidRPr="00FE27CE">
        <w:t xml:space="preserve">otrzymania zasiłku losowego na cele edukacyjne na podstawie przyznanych </w:t>
      </w:r>
      <w:r w:rsidR="008D7389">
        <w:t>na </w:t>
      </w:r>
      <w:r>
        <w:t>o</w:t>
      </w:r>
      <w:r w:rsidRPr="00FE27CE">
        <w:t>bszarze gminy zasiłków celowych w wysokości do 3000 zł i powyżej 3000 zł</w:t>
      </w:r>
      <w:r w:rsidR="008D7389">
        <w:t xml:space="preserve"> w </w:t>
      </w:r>
      <w:r w:rsidRPr="00FE27CE">
        <w:t xml:space="preserve">związku ze stratami poniesionymi w wyniku wystąpienia żywiołu. </w:t>
      </w:r>
    </w:p>
    <w:p w14:paraId="53F2DE1B" w14:textId="77777777" w:rsidR="006440A0" w:rsidRPr="00FE27CE" w:rsidRDefault="006440A0" w:rsidP="006440A0">
      <w:pPr>
        <w:spacing w:line="360" w:lineRule="auto"/>
        <w:jc w:val="both"/>
      </w:pPr>
    </w:p>
    <w:p w14:paraId="31387488" w14:textId="0FDAFBAA" w:rsidR="000F6ED6" w:rsidRDefault="006440A0" w:rsidP="000F6ED6">
      <w:pPr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 w:rsidRPr="00FE27CE">
        <w:lastRenderedPageBreak/>
        <w:t>Po otrzymaniu dotacji celowej z budżetu państwa wójt (burmistrz, prezydent miasta) wypłaca niezwłocznie zasiłek losowy na cele edukacyjne rodzicom dziecka lub ucznia (prawnym opiekunom), rodzicom zastępczym</w:t>
      </w:r>
      <w:r>
        <w:t>,</w:t>
      </w:r>
      <w:r w:rsidRPr="00FE27CE">
        <w:t xml:space="preserve"> osobom prowadzącym rodzinny dom dziecka</w:t>
      </w:r>
      <w:r>
        <w:t>, opiekunom faktycznym</w:t>
      </w:r>
      <w:r w:rsidR="00007C29" w:rsidRPr="00007C29">
        <w:t xml:space="preserve"> w rozumieniu ustawy z dnia 11 lutego 2016 r. o pomocy państwa w wychowywaniu dzieci </w:t>
      </w:r>
      <w:r w:rsidRPr="00FE27CE">
        <w:t>albo pełnoletniemu uczniowi, jeżeli wyrazili oni zgodę</w:t>
      </w:r>
      <w:r w:rsidR="008D7389">
        <w:t xml:space="preserve"> na </w:t>
      </w:r>
      <w:r w:rsidRPr="00FE27CE">
        <w:t xml:space="preserve">otrzymanie tego zasiłku. </w:t>
      </w:r>
    </w:p>
    <w:p w14:paraId="273F985A" w14:textId="5DDB4731" w:rsidR="006440A0" w:rsidRPr="006F3F17" w:rsidRDefault="006440A0" w:rsidP="000F6ED6">
      <w:pPr>
        <w:spacing w:line="360" w:lineRule="auto"/>
        <w:ind w:left="284"/>
        <w:contextualSpacing/>
        <w:jc w:val="both"/>
      </w:pPr>
      <w:r w:rsidRPr="00FE27CE">
        <w:t>Dotacj</w:t>
      </w:r>
      <w:r w:rsidRPr="000F6ED6">
        <w:rPr>
          <w:rFonts w:eastAsia="TimesNewRoman"/>
        </w:rPr>
        <w:t xml:space="preserve">ę </w:t>
      </w:r>
      <w:r w:rsidRPr="00FE27CE">
        <w:t>dla gmin na realizacj</w:t>
      </w:r>
      <w:r w:rsidRPr="000F6ED6">
        <w:rPr>
          <w:rFonts w:eastAsia="TimesNewRoman"/>
        </w:rPr>
        <w:t>ę P</w:t>
      </w:r>
      <w:r w:rsidRPr="00FE27CE">
        <w:t>rogramu przekazuje wojewoda na wniosek wójta (burmistrza, prezydenta miasta).</w:t>
      </w:r>
    </w:p>
    <w:p w14:paraId="4DC46B18" w14:textId="77777777" w:rsidR="006440A0" w:rsidRPr="006F3F17" w:rsidRDefault="006440A0" w:rsidP="006440A0">
      <w:pPr>
        <w:pStyle w:val="Akapitzlist"/>
      </w:pPr>
    </w:p>
    <w:p w14:paraId="034D4C9E" w14:textId="4B824FEF" w:rsidR="006440A0" w:rsidRPr="00D82079" w:rsidRDefault="006440A0" w:rsidP="005B01B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>
        <w:t>P</w:t>
      </w:r>
      <w:r w:rsidRPr="006F3F17">
        <w:t>o wystąpieniu żywiołu wojewoda każdorazowo występ</w:t>
      </w:r>
      <w:r>
        <w:t>uje</w:t>
      </w:r>
      <w:r w:rsidRPr="006F3F17">
        <w:t xml:space="preserve"> do</w:t>
      </w:r>
      <w:r w:rsidR="006F414A">
        <w:t xml:space="preserve"> ministra właściwego do </w:t>
      </w:r>
      <w:r>
        <w:t>spraw finansów publicznych</w:t>
      </w:r>
      <w:r w:rsidRPr="006F3F17">
        <w:t xml:space="preserve"> o środki z rezerwy celowej przez dziewięć miesięcy</w:t>
      </w:r>
      <w:r>
        <w:t>,</w:t>
      </w:r>
      <w:r w:rsidRPr="006F3F17">
        <w:t xml:space="preserve"> </w:t>
      </w:r>
      <w:r>
        <w:t>w</w:t>
      </w:r>
      <w:r w:rsidR="00D4796C">
        <w:t> </w:t>
      </w:r>
      <w:r>
        <w:t xml:space="preserve">okresie </w:t>
      </w:r>
      <w:r w:rsidRPr="006F3F17">
        <w:t xml:space="preserve">od stycznia do końca września </w:t>
      </w:r>
      <w:r>
        <w:t xml:space="preserve">odpowiednio </w:t>
      </w:r>
      <w:r w:rsidR="00C24D4A">
        <w:t>w 2019 r., 2020 r. lub 2021 r.</w:t>
      </w:r>
    </w:p>
    <w:p w14:paraId="4780F528" w14:textId="77777777" w:rsidR="006440A0" w:rsidRPr="00D82079" w:rsidRDefault="006440A0" w:rsidP="006440A0">
      <w:pPr>
        <w:pStyle w:val="Akapitzlist"/>
        <w:ind w:left="360"/>
        <w:jc w:val="both"/>
      </w:pPr>
    </w:p>
    <w:p w14:paraId="3949DC5F" w14:textId="77777777" w:rsidR="006440A0" w:rsidRDefault="006440A0" w:rsidP="006440A0">
      <w:pPr>
        <w:spacing w:line="360" w:lineRule="auto"/>
        <w:contextualSpacing/>
        <w:jc w:val="both"/>
        <w:rPr>
          <w:b/>
        </w:rPr>
      </w:pPr>
      <w:r w:rsidRPr="00FE27CE">
        <w:rPr>
          <w:b/>
        </w:rPr>
        <w:t xml:space="preserve">VI. ZASADY ORGANIZACJI WYJAZDÓW TERAPEUTYCZNO–EDUKACYJNYCH </w:t>
      </w:r>
    </w:p>
    <w:p w14:paraId="6197F503" w14:textId="77777777" w:rsidR="006440A0" w:rsidRPr="00FE27CE" w:rsidRDefault="006440A0" w:rsidP="006440A0">
      <w:pPr>
        <w:spacing w:line="360" w:lineRule="auto"/>
        <w:contextualSpacing/>
        <w:jc w:val="both"/>
        <w:rPr>
          <w:b/>
        </w:rPr>
      </w:pPr>
    </w:p>
    <w:p w14:paraId="1D9F5F64" w14:textId="75C7B8EE" w:rsidR="006440A0" w:rsidRPr="00FE27CE" w:rsidRDefault="006440A0" w:rsidP="00673C7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Rodzice ucznia (prawni opiekunowie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rodzice zastępczy, osoby prowadzące rodzinny dom dziecka, opiekun</w:t>
      </w:r>
      <w:r>
        <w:rPr>
          <w:rFonts w:ascii="Times" w:hAnsi="Times" w:cs="Arial"/>
          <w:szCs w:val="20"/>
        </w:rPr>
        <w:t>owie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i</w:t>
      </w:r>
      <w:r w:rsidR="00007C29" w:rsidRPr="00007C29">
        <w:t xml:space="preserve"> </w:t>
      </w:r>
      <w:r w:rsidR="00007C29" w:rsidRPr="00007C29">
        <w:rPr>
          <w:rFonts w:ascii="Times" w:hAnsi="Times" w:cs="Arial"/>
          <w:szCs w:val="20"/>
        </w:rPr>
        <w:t xml:space="preserve">w rozumieniu ustawy z dnia 11 lutego 2016 r. o pomocy państwa w wychowywaniu dzieci </w:t>
      </w:r>
      <w:r w:rsidRPr="00FE27CE">
        <w:rPr>
          <w:rFonts w:ascii="Times" w:hAnsi="Times" w:cs="Arial"/>
          <w:szCs w:val="20"/>
        </w:rPr>
        <w:t>albo pełnoletni uczeń</w:t>
      </w:r>
      <w:r w:rsidR="008D7389" w:rsidRPr="008D7389">
        <w:rPr>
          <w:rFonts w:ascii="Times" w:hAnsi="Times" w:cs="Arial"/>
          <w:szCs w:val="20"/>
        </w:rPr>
        <w:t xml:space="preserve"> </w:t>
      </w:r>
      <w:r w:rsidR="008D7389" w:rsidRPr="00FE27CE">
        <w:rPr>
          <w:rFonts w:ascii="Times" w:hAnsi="Times" w:cs="Arial"/>
          <w:szCs w:val="20"/>
        </w:rPr>
        <w:t>albo inna osoba za zgodą rodziców ucznia (prawnych opiekunów</w:t>
      </w:r>
      <w:r w:rsidR="008D7389">
        <w:rPr>
          <w:rFonts w:ascii="Times" w:hAnsi="Times" w:cs="Arial"/>
          <w:szCs w:val="20"/>
        </w:rPr>
        <w:t>)</w:t>
      </w:r>
      <w:r w:rsidR="008D7389" w:rsidRPr="00FE27CE">
        <w:rPr>
          <w:rFonts w:ascii="Times" w:hAnsi="Times" w:cs="Arial"/>
          <w:szCs w:val="20"/>
        </w:rPr>
        <w:t>, rodziców zastępczych, os</w:t>
      </w:r>
      <w:r w:rsidR="008D7389">
        <w:rPr>
          <w:rFonts w:ascii="Times" w:hAnsi="Times" w:cs="Arial"/>
          <w:szCs w:val="20"/>
        </w:rPr>
        <w:t>ó</w:t>
      </w:r>
      <w:r w:rsidR="008D7389" w:rsidRPr="00FE27CE">
        <w:rPr>
          <w:rFonts w:ascii="Times" w:hAnsi="Times" w:cs="Arial"/>
          <w:szCs w:val="20"/>
        </w:rPr>
        <w:t>b prowadząc</w:t>
      </w:r>
      <w:r w:rsidR="008D7389">
        <w:rPr>
          <w:rFonts w:ascii="Times" w:hAnsi="Times" w:cs="Arial"/>
          <w:szCs w:val="20"/>
        </w:rPr>
        <w:t>ych</w:t>
      </w:r>
      <w:r w:rsidR="008D7389" w:rsidRPr="00FE27CE">
        <w:rPr>
          <w:rFonts w:ascii="Times" w:hAnsi="Times" w:cs="Arial"/>
          <w:szCs w:val="20"/>
        </w:rPr>
        <w:t xml:space="preserve"> rodzinny dom dziecka, opiekun</w:t>
      </w:r>
      <w:r w:rsidR="008D7389">
        <w:rPr>
          <w:rFonts w:ascii="Times" w:hAnsi="Times" w:cs="Arial"/>
          <w:szCs w:val="20"/>
        </w:rPr>
        <w:t>ów</w:t>
      </w:r>
      <w:r w:rsidR="008D7389" w:rsidRPr="00FE27CE">
        <w:rPr>
          <w:rFonts w:ascii="Times" w:hAnsi="Times" w:cs="Arial"/>
          <w:szCs w:val="20"/>
        </w:rPr>
        <w:t xml:space="preserve"> faktyczn</w:t>
      </w:r>
      <w:r w:rsidR="008D7389"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z dnia 11 lutego 2016 r. o pomocy państwa w wychowywaniu dzieci</w:t>
      </w:r>
      <w:r w:rsidR="008D7389" w:rsidRPr="00FE27CE">
        <w:rPr>
          <w:rFonts w:ascii="Times" w:hAnsi="Times" w:cs="Arial"/>
          <w:szCs w:val="20"/>
        </w:rPr>
        <w:t xml:space="preserve"> albo pełnoletniego ucznia</w:t>
      </w:r>
      <w:r w:rsidRPr="00FE27CE">
        <w:rPr>
          <w:rFonts w:ascii="Times" w:hAnsi="Times" w:cs="Arial"/>
          <w:szCs w:val="20"/>
        </w:rPr>
        <w:t xml:space="preserve"> składają do wójta (burmistrza, prezydenta miasta) właściwego ze względu na miejsce zamieszkania ucznia wniosek o udzielenie pomocy w formie wyjazdu terapeutyczno-edukacyjnego niezwłocznie po wystąpieniu żywiołu, </w:t>
      </w:r>
      <w:r>
        <w:rPr>
          <w:rFonts w:ascii="Times" w:hAnsi="Times" w:cs="Arial"/>
          <w:szCs w:val="20"/>
        </w:rPr>
        <w:t xml:space="preserve">nie później </w:t>
      </w:r>
      <w:r w:rsidR="00E949DA">
        <w:rPr>
          <w:rFonts w:ascii="Times" w:hAnsi="Times" w:cs="Arial"/>
          <w:szCs w:val="20"/>
        </w:rPr>
        <w:t xml:space="preserve">jednak </w:t>
      </w:r>
      <w:r>
        <w:rPr>
          <w:rFonts w:ascii="Times" w:hAnsi="Times" w:cs="Arial"/>
          <w:szCs w:val="20"/>
        </w:rPr>
        <w:t xml:space="preserve">niż </w:t>
      </w:r>
      <w:r w:rsidRPr="00FE27CE">
        <w:rPr>
          <w:rFonts w:ascii="Times" w:hAnsi="Times" w:cs="Arial"/>
          <w:szCs w:val="20"/>
        </w:rPr>
        <w:t>odpowiednio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w</w:t>
      </w:r>
      <w:r w:rsidR="00D4796C"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2019</w:t>
      </w:r>
      <w:r w:rsidR="00F53397">
        <w:rPr>
          <w:rFonts w:ascii="Times" w:hAnsi="Times" w:cs="Arial"/>
          <w:szCs w:val="20"/>
        </w:rPr>
        <w:t xml:space="preserve"> r.</w:t>
      </w:r>
      <w:r>
        <w:rPr>
          <w:rFonts w:ascii="Times" w:hAnsi="Times" w:cs="Arial"/>
          <w:szCs w:val="20"/>
        </w:rPr>
        <w:t xml:space="preserve"> lub</w:t>
      </w:r>
      <w:r w:rsidR="006F414A"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2020</w:t>
      </w:r>
      <w:r w:rsidR="00F53397">
        <w:rPr>
          <w:rFonts w:ascii="Times" w:hAnsi="Times" w:cs="Arial"/>
          <w:szCs w:val="20"/>
        </w:rPr>
        <w:t xml:space="preserve"> r.</w:t>
      </w:r>
      <w:r w:rsidR="0053238D" w:rsidRPr="0053238D">
        <w:rPr>
          <w:rFonts w:ascii="Times" w:hAnsi="Times" w:cs="Arial"/>
          <w:szCs w:val="20"/>
        </w:rPr>
        <w:t xml:space="preserve"> </w:t>
      </w:r>
      <w:r w:rsidR="0053238D" w:rsidRPr="00FE27CE">
        <w:rPr>
          <w:rFonts w:ascii="Times" w:hAnsi="Times" w:cs="Arial"/>
          <w:szCs w:val="20"/>
        </w:rPr>
        <w:t xml:space="preserve">do </w:t>
      </w:r>
      <w:r w:rsidR="0053238D">
        <w:rPr>
          <w:rFonts w:ascii="Times" w:hAnsi="Times" w:cs="Arial"/>
          <w:szCs w:val="20"/>
        </w:rPr>
        <w:t>dnia 25 września</w:t>
      </w:r>
      <w:r>
        <w:rPr>
          <w:rFonts w:ascii="Times" w:hAnsi="Times" w:cs="Arial"/>
          <w:szCs w:val="20"/>
        </w:rPr>
        <w:t xml:space="preserve">, </w:t>
      </w:r>
      <w:r w:rsidR="009E0A7A">
        <w:rPr>
          <w:rFonts w:ascii="Times" w:hAnsi="Times" w:cs="Arial"/>
          <w:szCs w:val="20"/>
        </w:rPr>
        <w:t xml:space="preserve">a </w:t>
      </w:r>
      <w:r>
        <w:rPr>
          <w:rFonts w:ascii="Times" w:hAnsi="Times" w:cs="Arial"/>
          <w:szCs w:val="20"/>
        </w:rPr>
        <w:t>w 2021</w:t>
      </w:r>
      <w:r w:rsidR="00F53397">
        <w:rPr>
          <w:rFonts w:ascii="Times" w:hAnsi="Times" w:cs="Arial"/>
          <w:szCs w:val="20"/>
        </w:rPr>
        <w:t xml:space="preserve"> r.</w:t>
      </w:r>
      <w:r>
        <w:rPr>
          <w:rFonts w:ascii="Times" w:hAnsi="Times" w:cs="Arial"/>
          <w:szCs w:val="20"/>
        </w:rPr>
        <w:t xml:space="preserve"> –</w:t>
      </w:r>
      <w:r w:rsidR="007A435D"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 xml:space="preserve">do </w:t>
      </w:r>
      <w:r w:rsidR="006F414A">
        <w:rPr>
          <w:rFonts w:ascii="Times" w:hAnsi="Times" w:cs="Arial"/>
          <w:szCs w:val="20"/>
        </w:rPr>
        <w:t xml:space="preserve">dnia </w:t>
      </w:r>
      <w:r w:rsidRPr="00FE27CE">
        <w:rPr>
          <w:rFonts w:ascii="Times" w:hAnsi="Times" w:cs="Arial"/>
          <w:szCs w:val="20"/>
        </w:rPr>
        <w:t>2</w:t>
      </w:r>
      <w:r>
        <w:rPr>
          <w:rFonts w:ascii="Times" w:hAnsi="Times" w:cs="Arial"/>
          <w:szCs w:val="20"/>
        </w:rPr>
        <w:t>4</w:t>
      </w:r>
      <w:r w:rsidRPr="00FE27CE">
        <w:rPr>
          <w:rFonts w:ascii="Times" w:hAnsi="Times" w:cs="Arial"/>
          <w:szCs w:val="20"/>
        </w:rPr>
        <w:t xml:space="preserve"> września. </w:t>
      </w:r>
    </w:p>
    <w:p w14:paraId="061B3701" w14:textId="77777777" w:rsidR="006440A0" w:rsidRPr="00FE27CE" w:rsidRDefault="006440A0" w:rsidP="00673C7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Wójt (burmistrz, prezydent miasta):</w:t>
      </w:r>
    </w:p>
    <w:p w14:paraId="5D19D344" w14:textId="77777777" w:rsidR="006440A0" w:rsidRPr="00FE27CE" w:rsidRDefault="006440A0" w:rsidP="00673C7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 xml:space="preserve">dokonuje weryfikacji wniosków w zakresie przyznanych na obszarze gminy zasiłków celowych w </w:t>
      </w:r>
      <w:r w:rsidRPr="00FE27CE">
        <w:rPr>
          <w:rFonts w:ascii="Times" w:hAnsi="Times" w:cs="Arial" w:hint="eastAsia"/>
          <w:szCs w:val="20"/>
        </w:rPr>
        <w:t>wysokości</w:t>
      </w:r>
      <w:r w:rsidRPr="00FE27CE">
        <w:rPr>
          <w:rFonts w:ascii="Times" w:hAnsi="Times" w:cs="Arial"/>
          <w:szCs w:val="20"/>
        </w:rPr>
        <w:t xml:space="preserve"> powyżej 3000 zł;</w:t>
      </w:r>
    </w:p>
    <w:p w14:paraId="42CAB07E" w14:textId="553A4EFF" w:rsidR="006440A0" w:rsidRPr="00FE27CE" w:rsidRDefault="006440A0" w:rsidP="00673C7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 xml:space="preserve">w przypadku złożenia oświadczenia o stratach poniesionych w wyniku wystąpienia żywiołu odpowiednio </w:t>
      </w:r>
      <w:r w:rsidR="00F53397" w:rsidRPr="00F53397">
        <w:rPr>
          <w:rFonts w:ascii="Times" w:hAnsi="Times" w:cs="Arial"/>
          <w:szCs w:val="20"/>
        </w:rPr>
        <w:t xml:space="preserve">w 2019 r., 2020 r. lub 2021 r. </w:t>
      </w:r>
      <w:r w:rsidRPr="00FE27CE">
        <w:rPr>
          <w:rFonts w:ascii="Times" w:hAnsi="Times" w:cs="Arial"/>
          <w:szCs w:val="20"/>
        </w:rPr>
        <w:t>potwierdza wystąpienie żywiołu</w:t>
      </w:r>
      <w:r w:rsidRPr="00FE27CE" w:rsidDel="00B34775"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w</w:t>
      </w:r>
      <w:r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miejscu zamieszkania rodziny ucznia oraz szacunkowy rozmiar strat, uprawniający</w:t>
      </w:r>
      <w:r>
        <w:rPr>
          <w:rFonts w:ascii="Times" w:hAnsi="Times" w:cs="Arial"/>
          <w:szCs w:val="20"/>
        </w:rPr>
        <w:t xml:space="preserve"> do </w:t>
      </w:r>
      <w:r w:rsidRPr="00FE27CE">
        <w:rPr>
          <w:rFonts w:ascii="Times" w:hAnsi="Times" w:cs="Arial"/>
          <w:szCs w:val="20"/>
        </w:rPr>
        <w:t>otrzymania zasiłku celowego w wysokości powyżej 3000 zł;</w:t>
      </w:r>
    </w:p>
    <w:p w14:paraId="74E1B4FA" w14:textId="77777777" w:rsidR="006440A0" w:rsidRPr="00FE27CE" w:rsidRDefault="006440A0" w:rsidP="00673C7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lastRenderedPageBreak/>
        <w:t>ustala liczbę uczniów zakwalifikowanych do otrzymania pomocy w formie wyjazdu terapeutyczno-edukacyjnego na podstawie zweryfikowanych wniosków oraz sporządza listę uczniów zakwalifikowanych do wyjazdu;</w:t>
      </w:r>
    </w:p>
    <w:p w14:paraId="11E8C78B" w14:textId="383595D5" w:rsidR="006440A0" w:rsidRPr="00FE27CE" w:rsidRDefault="006440A0" w:rsidP="00673C7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informuje rodziców ucznia (prawnych opiekunów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rodziców zastępczych, osoby prowadzące rodzinny dom dziecka, opiekun</w:t>
      </w:r>
      <w:r>
        <w:rPr>
          <w:rFonts w:ascii="Times" w:hAnsi="Times" w:cs="Arial"/>
          <w:szCs w:val="20"/>
        </w:rPr>
        <w:t>ów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z</w:t>
      </w:r>
      <w:r w:rsidR="005B01BC">
        <w:rPr>
          <w:rFonts w:ascii="Times" w:hAnsi="Times" w:cs="Arial"/>
          <w:szCs w:val="20"/>
        </w:rPr>
        <w:t> </w:t>
      </w:r>
      <w:r w:rsidR="00007C29" w:rsidRPr="00007C29">
        <w:rPr>
          <w:rFonts w:ascii="Times" w:hAnsi="Times" w:cs="Arial"/>
          <w:szCs w:val="20"/>
        </w:rPr>
        <w:t>dnia 11 lutego 2016 r. o pomocy państwa w wychowywaniu dzieci</w:t>
      </w:r>
      <w:r w:rsidRPr="00FE27CE">
        <w:rPr>
          <w:rFonts w:ascii="Times" w:hAnsi="Times" w:cs="Arial"/>
          <w:szCs w:val="20"/>
        </w:rPr>
        <w:t xml:space="preserve"> albo pełnoletniego ucznia, a w przypadku gdy wniosek składa inna osoba za zgodą rodziców ucznia (prawn</w:t>
      </w:r>
      <w:r>
        <w:rPr>
          <w:rFonts w:ascii="Times" w:hAnsi="Times" w:cs="Arial"/>
          <w:szCs w:val="20"/>
        </w:rPr>
        <w:t>ych</w:t>
      </w:r>
      <w:r w:rsidRPr="00FE27CE">
        <w:rPr>
          <w:rFonts w:ascii="Times" w:hAnsi="Times" w:cs="Arial"/>
          <w:szCs w:val="20"/>
        </w:rPr>
        <w:t xml:space="preserve"> opiekun</w:t>
      </w:r>
      <w:r>
        <w:rPr>
          <w:rFonts w:ascii="Times" w:hAnsi="Times" w:cs="Arial"/>
          <w:szCs w:val="20"/>
        </w:rPr>
        <w:t>ów)</w:t>
      </w:r>
      <w:r w:rsidRPr="00FE27CE">
        <w:rPr>
          <w:rFonts w:ascii="Times" w:hAnsi="Times" w:cs="Arial"/>
          <w:szCs w:val="20"/>
        </w:rPr>
        <w:t>, rodziców zastępczych, os</w:t>
      </w:r>
      <w:r>
        <w:rPr>
          <w:rFonts w:ascii="Times" w:hAnsi="Times" w:cs="Arial"/>
          <w:szCs w:val="20"/>
        </w:rPr>
        <w:t>ób</w:t>
      </w:r>
      <w:r w:rsidRPr="00FE27CE">
        <w:rPr>
          <w:rFonts w:ascii="Times" w:hAnsi="Times" w:cs="Arial"/>
          <w:szCs w:val="20"/>
        </w:rPr>
        <w:t xml:space="preserve"> prowadząc</w:t>
      </w:r>
      <w:r>
        <w:rPr>
          <w:rFonts w:ascii="Times" w:hAnsi="Times" w:cs="Arial"/>
          <w:szCs w:val="20"/>
        </w:rPr>
        <w:t>ych</w:t>
      </w:r>
      <w:r w:rsidRPr="00FE27CE">
        <w:rPr>
          <w:rFonts w:ascii="Times" w:hAnsi="Times" w:cs="Arial"/>
          <w:szCs w:val="20"/>
        </w:rPr>
        <w:t xml:space="preserve"> rodzinny dom dziecka, </w:t>
      </w:r>
      <w:r>
        <w:rPr>
          <w:rFonts w:ascii="Times" w:hAnsi="Times" w:cs="Arial"/>
          <w:szCs w:val="20"/>
        </w:rPr>
        <w:t>o</w:t>
      </w:r>
      <w:r w:rsidRPr="00FE27CE">
        <w:rPr>
          <w:rFonts w:ascii="Times" w:hAnsi="Times" w:cs="Arial"/>
          <w:szCs w:val="20"/>
        </w:rPr>
        <w:t>piekun</w:t>
      </w:r>
      <w:r>
        <w:rPr>
          <w:rFonts w:ascii="Times" w:hAnsi="Times" w:cs="Arial"/>
          <w:szCs w:val="20"/>
        </w:rPr>
        <w:t>ów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z dnia 11 lutego 2016 r. o</w:t>
      </w:r>
      <w:r w:rsidR="005B01BC">
        <w:rPr>
          <w:rFonts w:ascii="Times" w:hAnsi="Times" w:cs="Arial"/>
          <w:szCs w:val="20"/>
        </w:rPr>
        <w:t> </w:t>
      </w:r>
      <w:r w:rsidR="00007C29" w:rsidRPr="00007C29">
        <w:rPr>
          <w:rFonts w:ascii="Times" w:hAnsi="Times" w:cs="Arial"/>
          <w:szCs w:val="20"/>
        </w:rPr>
        <w:t>pomocy państwa w wychowywaniu dzieci</w:t>
      </w:r>
      <w:r w:rsidRPr="00FE27CE">
        <w:rPr>
          <w:rFonts w:ascii="Times" w:hAnsi="Times" w:cs="Arial"/>
          <w:szCs w:val="20"/>
        </w:rPr>
        <w:t xml:space="preserve"> albo</w:t>
      </w:r>
      <w:r w:rsidRPr="00E767A3"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pełnoletniego ucznia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– także tę osobę, o:</w:t>
      </w:r>
    </w:p>
    <w:p w14:paraId="2A3BE88E" w14:textId="77777777" w:rsidR="006440A0" w:rsidRPr="00FE27CE" w:rsidRDefault="006440A0" w:rsidP="00673C7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line="360" w:lineRule="auto"/>
        <w:ind w:left="851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zakwalifikowaniu ucznia do wyjazdu</w:t>
      </w:r>
      <w:r>
        <w:rPr>
          <w:rFonts w:ascii="Times" w:hAnsi="Times" w:cs="Arial"/>
          <w:szCs w:val="20"/>
        </w:rPr>
        <w:t>,</w:t>
      </w:r>
    </w:p>
    <w:p w14:paraId="575546E2" w14:textId="77777777" w:rsidR="006440A0" w:rsidRPr="00FE27CE" w:rsidRDefault="006440A0" w:rsidP="00673C7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line="360" w:lineRule="auto"/>
        <w:ind w:left="851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obowiązku złożenia karty kwalifikacyjnej uczestnika wyjazdu na formularzu według wzoru określonego w załączniku nr 6 do rozporządzenia Ministra Edukacji Narodowej z dnia 30 marca 2016 r. w sprawie wypoczynku dzieci i młodzieży</w:t>
      </w:r>
      <w:r>
        <w:rPr>
          <w:rFonts w:ascii="Times" w:hAnsi="Times" w:cs="Arial"/>
          <w:szCs w:val="20"/>
        </w:rPr>
        <w:t xml:space="preserve"> (Dz. </w:t>
      </w:r>
      <w:r w:rsidRPr="00FE27CE">
        <w:rPr>
          <w:rFonts w:ascii="Times" w:hAnsi="Times" w:cs="Arial"/>
          <w:szCs w:val="20"/>
        </w:rPr>
        <w:t>U. poz. 452), w której nie wypełnia się części I, III i IV;</w:t>
      </w:r>
    </w:p>
    <w:p w14:paraId="7D8D27E3" w14:textId="69DB4090" w:rsidR="006440A0" w:rsidRPr="00FE27CE" w:rsidRDefault="006440A0" w:rsidP="00673C78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przekazuje wojewodzie listę uczniów zakwalifikow</w:t>
      </w:r>
      <w:r w:rsidR="000C7B67">
        <w:rPr>
          <w:rFonts w:ascii="Times" w:hAnsi="Times" w:cs="Arial"/>
          <w:szCs w:val="20"/>
        </w:rPr>
        <w:t>anych do wyjazdu terapeutyczno</w:t>
      </w:r>
      <w:r w:rsidR="000C7B67">
        <w:rPr>
          <w:rFonts w:ascii="Times" w:hAnsi="Times" w:cs="Arial"/>
          <w:szCs w:val="20"/>
        </w:rPr>
        <w:noBreakHyphen/>
      </w:r>
      <w:r w:rsidRPr="00FE27CE">
        <w:rPr>
          <w:rFonts w:ascii="Times" w:hAnsi="Times" w:cs="Arial"/>
          <w:szCs w:val="20"/>
        </w:rPr>
        <w:t>edukacyjnego wraz z kartami kwalifikacyjnymi uczestników wyjazdu.</w:t>
      </w:r>
    </w:p>
    <w:p w14:paraId="2B401CDD" w14:textId="77777777" w:rsidR="006440A0" w:rsidRPr="00FE27CE" w:rsidRDefault="006440A0" w:rsidP="00673C7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 xml:space="preserve">Wyjazd organizuje wojewoda właściwy ze względu na miejsce zamieszkania uczniów zakwalifikowanych do wyjazdu. </w:t>
      </w:r>
    </w:p>
    <w:p w14:paraId="55A00541" w14:textId="0A13E935" w:rsidR="006440A0" w:rsidRPr="00FE27CE" w:rsidRDefault="006440A0" w:rsidP="006440A0">
      <w:pPr>
        <w:suppressAutoHyphens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 xml:space="preserve">Wojewoda, po zwiększeniu jego budżetu (planu wydatków) przez </w:t>
      </w:r>
      <w:r>
        <w:rPr>
          <w:rFonts w:ascii="Times" w:hAnsi="Times" w:cs="Arial"/>
          <w:szCs w:val="20"/>
        </w:rPr>
        <w:t>m</w:t>
      </w:r>
      <w:r w:rsidRPr="00FE27CE">
        <w:rPr>
          <w:rFonts w:ascii="Times" w:hAnsi="Times" w:cs="Arial"/>
          <w:szCs w:val="20"/>
        </w:rPr>
        <w:t xml:space="preserve">inistra </w:t>
      </w:r>
      <w:r>
        <w:rPr>
          <w:rFonts w:ascii="Times" w:hAnsi="Times" w:cs="Arial"/>
          <w:szCs w:val="20"/>
        </w:rPr>
        <w:t>właściwego</w:t>
      </w:r>
      <w:r w:rsidR="007A435D">
        <w:rPr>
          <w:rFonts w:ascii="Times" w:hAnsi="Times" w:cs="Arial"/>
          <w:szCs w:val="20"/>
        </w:rPr>
        <w:t xml:space="preserve"> do </w:t>
      </w:r>
      <w:r>
        <w:rPr>
          <w:rFonts w:ascii="Times" w:hAnsi="Times" w:cs="Arial"/>
          <w:szCs w:val="20"/>
        </w:rPr>
        <w:t>spraw finansów publicznych</w:t>
      </w:r>
      <w:r w:rsidRPr="00FE27CE">
        <w:rPr>
          <w:rFonts w:ascii="Times" w:hAnsi="Times" w:cs="Arial"/>
          <w:szCs w:val="20"/>
        </w:rPr>
        <w:t>, zleca organizację wyja</w:t>
      </w:r>
      <w:r w:rsidR="007A435D">
        <w:rPr>
          <w:rFonts w:ascii="Times" w:hAnsi="Times" w:cs="Arial"/>
          <w:szCs w:val="20"/>
        </w:rPr>
        <w:t>zdu organizacjom pozarządowym w </w:t>
      </w:r>
      <w:r w:rsidRPr="00FE27CE">
        <w:rPr>
          <w:rFonts w:ascii="Times" w:hAnsi="Times" w:cs="Arial"/>
          <w:szCs w:val="20"/>
        </w:rPr>
        <w:t>rozumieniu art. 3 ust. 2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ustawy z dnia 24 kwietnia 2003 r. o działalności pożytku publicznego i o wolontariacie (Dz.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U. z 201</w:t>
      </w:r>
      <w:r>
        <w:rPr>
          <w:rFonts w:ascii="Times" w:hAnsi="Times" w:cs="Arial"/>
          <w:szCs w:val="20"/>
        </w:rPr>
        <w:t>9</w:t>
      </w:r>
      <w:r w:rsidRPr="00FE27CE">
        <w:rPr>
          <w:rFonts w:ascii="Times" w:hAnsi="Times" w:cs="Arial"/>
          <w:szCs w:val="20"/>
        </w:rPr>
        <w:t xml:space="preserve"> r. poz. </w:t>
      </w:r>
      <w:r>
        <w:rPr>
          <w:rFonts w:ascii="Times" w:hAnsi="Times" w:cs="Arial"/>
          <w:szCs w:val="20"/>
        </w:rPr>
        <w:t xml:space="preserve">688) </w:t>
      </w:r>
      <w:r w:rsidRPr="00FE27CE">
        <w:rPr>
          <w:rFonts w:ascii="Times" w:hAnsi="Times" w:cs="Arial"/>
          <w:szCs w:val="20"/>
        </w:rPr>
        <w:t>lub podmiotom wymie</w:t>
      </w:r>
      <w:r w:rsidR="003B2715">
        <w:rPr>
          <w:rFonts w:ascii="Times" w:hAnsi="Times" w:cs="Arial"/>
          <w:szCs w:val="20"/>
        </w:rPr>
        <w:t>nionym w </w:t>
      </w:r>
      <w:r w:rsidRPr="00FE27CE">
        <w:rPr>
          <w:rFonts w:ascii="Times" w:hAnsi="Times" w:cs="Arial"/>
          <w:szCs w:val="20"/>
        </w:rPr>
        <w:t>art. 3 ust. 3</w:t>
      </w:r>
      <w:r>
        <w:rPr>
          <w:rFonts w:ascii="Times" w:hAnsi="Times" w:cs="Arial"/>
          <w:szCs w:val="20"/>
        </w:rPr>
        <w:t xml:space="preserve"> tej ustawy.</w:t>
      </w:r>
      <w:r w:rsidRPr="00FE27CE">
        <w:rPr>
          <w:rFonts w:ascii="Times" w:hAnsi="Times" w:cs="Arial"/>
          <w:szCs w:val="20"/>
        </w:rPr>
        <w:t xml:space="preserve"> </w:t>
      </w:r>
    </w:p>
    <w:p w14:paraId="76F66693" w14:textId="745FAB59" w:rsidR="006440A0" w:rsidRPr="00FE27CE" w:rsidRDefault="006440A0" w:rsidP="006440A0">
      <w:pPr>
        <w:suppressAutoHyphens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 xml:space="preserve">Zlecenie organizacji wyjazdu odbywa się na podstawie art. 11a lub art. 13 ustawy </w:t>
      </w:r>
      <w:r>
        <w:rPr>
          <w:rFonts w:ascii="Times" w:hAnsi="Times" w:cs="Arial"/>
          <w:szCs w:val="20"/>
        </w:rPr>
        <w:t>z </w:t>
      </w:r>
      <w:r w:rsidR="007A435D">
        <w:rPr>
          <w:rFonts w:ascii="Times" w:hAnsi="Times" w:cs="Arial"/>
          <w:szCs w:val="20"/>
        </w:rPr>
        <w:t>dnia 24 </w:t>
      </w:r>
      <w:r w:rsidRPr="00FE27CE">
        <w:rPr>
          <w:rFonts w:ascii="Times" w:hAnsi="Times" w:cs="Arial"/>
          <w:szCs w:val="20"/>
        </w:rPr>
        <w:t>kwietnia 2003 r. o działalności pożytku publicznego i o wolontariacie.</w:t>
      </w:r>
    </w:p>
    <w:p w14:paraId="65CA1F0B" w14:textId="77777777" w:rsidR="006440A0" w:rsidRPr="00FE27CE" w:rsidRDefault="006440A0" w:rsidP="006440A0">
      <w:pPr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Wojewoda właściwy ze względu na miejsce zamieszkania uczniów zakwalifikowanych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do</w:t>
      </w:r>
      <w:r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wyjazdu przez wójta (burmistrza, prezydenta miasta) jest obowiązany do:</w:t>
      </w:r>
    </w:p>
    <w:p w14:paraId="1615DCC3" w14:textId="77777777" w:rsidR="006440A0" w:rsidRPr="00FE27CE" w:rsidRDefault="006440A0" w:rsidP="00673C7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przekazania organizatorowi wyjazdu listy uczniów zakwalifikowanych do wyjazdu wraz z kartami kwalifikacyjnymi uczestników wyjazdu;</w:t>
      </w:r>
    </w:p>
    <w:p w14:paraId="5FC2F0AA" w14:textId="7AC1D25C" w:rsidR="006440A0" w:rsidRPr="00FE27CE" w:rsidRDefault="006440A0" w:rsidP="00673C7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poinformowania rodziców ucznia (prawnych opiekunów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rodziców zastępczych, os</w:t>
      </w:r>
      <w:r>
        <w:rPr>
          <w:rFonts w:ascii="Times" w:hAnsi="Times" w:cs="Arial"/>
          <w:szCs w:val="20"/>
        </w:rPr>
        <w:t>ób</w:t>
      </w:r>
      <w:r w:rsidRPr="00FE27CE">
        <w:rPr>
          <w:rFonts w:ascii="Times" w:hAnsi="Times" w:cs="Arial"/>
          <w:szCs w:val="20"/>
        </w:rPr>
        <w:t xml:space="preserve"> prowadząc</w:t>
      </w:r>
      <w:r>
        <w:rPr>
          <w:rFonts w:ascii="Times" w:hAnsi="Times" w:cs="Arial"/>
          <w:szCs w:val="20"/>
        </w:rPr>
        <w:t>ych</w:t>
      </w:r>
      <w:r w:rsidRPr="00FE27CE">
        <w:rPr>
          <w:rFonts w:ascii="Times" w:hAnsi="Times" w:cs="Arial"/>
          <w:szCs w:val="20"/>
        </w:rPr>
        <w:t xml:space="preserve"> rodzinny dom dziecka, opiekun</w:t>
      </w:r>
      <w:r>
        <w:rPr>
          <w:rFonts w:ascii="Times" w:hAnsi="Times" w:cs="Arial"/>
          <w:szCs w:val="20"/>
        </w:rPr>
        <w:t>ów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</w:t>
      </w:r>
      <w:r w:rsidR="00007C29" w:rsidRPr="00007C29">
        <w:rPr>
          <w:rFonts w:ascii="Times" w:hAnsi="Times" w:cs="Arial"/>
          <w:szCs w:val="20"/>
        </w:rPr>
        <w:lastRenderedPageBreak/>
        <w:t>z</w:t>
      </w:r>
      <w:r w:rsidR="005B01BC">
        <w:rPr>
          <w:rFonts w:ascii="Times" w:hAnsi="Times" w:cs="Arial"/>
          <w:szCs w:val="20"/>
        </w:rPr>
        <w:t> </w:t>
      </w:r>
      <w:r w:rsidR="00007C29" w:rsidRPr="00007C29">
        <w:rPr>
          <w:rFonts w:ascii="Times" w:hAnsi="Times" w:cs="Arial"/>
          <w:szCs w:val="20"/>
        </w:rPr>
        <w:t>dnia 11 lutego 2016 r. o pomocy państwa w wychowywaniu dzieci</w:t>
      </w:r>
      <w:r w:rsidRPr="00FE27CE">
        <w:rPr>
          <w:rFonts w:ascii="Times" w:hAnsi="Times" w:cs="Arial"/>
          <w:szCs w:val="20"/>
        </w:rPr>
        <w:t xml:space="preserve"> albo pełnoletniego ucznia o miejscu, terminie oraz organizatorze wyjazdu;</w:t>
      </w:r>
    </w:p>
    <w:p w14:paraId="5497A311" w14:textId="08BDF053" w:rsidR="006440A0" w:rsidRPr="00FE27CE" w:rsidRDefault="006440A0" w:rsidP="00673C7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bCs/>
          <w:szCs w:val="20"/>
          <w:u w:color="FF0000"/>
        </w:rPr>
      </w:pPr>
      <w:r w:rsidRPr="00FE27CE">
        <w:rPr>
          <w:rFonts w:ascii="Times" w:hAnsi="Times" w:cs="Arial"/>
          <w:szCs w:val="20"/>
        </w:rPr>
        <w:t>poinformowania kuratora oświaty właściwego ze względu na miejsce organizacji wyjazdu, za pośrednictwem kuratora oświaty właściwego ze względu na siedzibę wojewody organizującego wyjazd, o organizacji wyjazdu, w tym o miejscu, terminie oraz organizatorze wyjazdu, nie później niż w dniu rozpoczęcia wyjazdu;</w:t>
      </w:r>
    </w:p>
    <w:p w14:paraId="58579FF0" w14:textId="78F68793" w:rsidR="006440A0" w:rsidRPr="00CF7714" w:rsidRDefault="006440A0" w:rsidP="00673C7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przyjęcia od organizatora wyjazdu kart kwalifikacyjnych uczestników wyjazdu</w:t>
      </w:r>
      <w:r>
        <w:rPr>
          <w:rFonts w:ascii="Times" w:hAnsi="Times" w:cs="Arial"/>
          <w:szCs w:val="20"/>
        </w:rPr>
        <w:t xml:space="preserve"> po </w:t>
      </w:r>
      <w:r w:rsidRPr="00FE27CE">
        <w:rPr>
          <w:rFonts w:ascii="Times" w:hAnsi="Times" w:cs="Arial"/>
          <w:szCs w:val="20"/>
        </w:rPr>
        <w:t>zakończeniu wyjazdu oraz przechowywania ich w sposób zapewniający ich ochronę przed uszkodzeniem, zniszczeniem lub utratą oraz zapewniający ochronę danych osobowych w nich zawartych przed nieuprawnionym ujawnieniem</w:t>
      </w:r>
      <w:r w:rsidR="00E949DA">
        <w:rPr>
          <w:rFonts w:ascii="Times" w:hAnsi="Times" w:cs="Arial"/>
          <w:szCs w:val="20"/>
        </w:rPr>
        <w:t>,</w:t>
      </w:r>
      <w:r w:rsidRPr="00FE27CE">
        <w:rPr>
          <w:rFonts w:ascii="Times" w:hAnsi="Times" w:cs="Arial"/>
          <w:szCs w:val="20"/>
          <w:u w:color="FF0000"/>
        </w:rPr>
        <w:t xml:space="preserve"> </w:t>
      </w:r>
      <w:r w:rsidRPr="00FE27CE">
        <w:rPr>
          <w:rFonts w:ascii="Times" w:hAnsi="Times" w:cs="Arial"/>
          <w:bCs/>
          <w:szCs w:val="20"/>
          <w:u w:color="FF0000"/>
        </w:rPr>
        <w:t>przez okres</w:t>
      </w:r>
      <w:r>
        <w:rPr>
          <w:rFonts w:ascii="Times" w:hAnsi="Times" w:cs="Arial"/>
          <w:bCs/>
          <w:szCs w:val="20"/>
          <w:u w:color="FF0000"/>
        </w:rPr>
        <w:t xml:space="preserve"> 12 </w:t>
      </w:r>
      <w:r w:rsidRPr="00FE27CE">
        <w:rPr>
          <w:rFonts w:ascii="Times" w:hAnsi="Times" w:cs="Arial"/>
          <w:bCs/>
          <w:szCs w:val="20"/>
          <w:u w:color="FF0000"/>
        </w:rPr>
        <w:t>miesięcy.</w:t>
      </w:r>
    </w:p>
    <w:p w14:paraId="349F8F15" w14:textId="0A0E83F1" w:rsidR="006440A0" w:rsidRPr="00FE27CE" w:rsidRDefault="006440A0" w:rsidP="00673C78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Organizacje pozarządowe w rozumieniu art. 3 ust. 2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ustawy z dnia 24 kwietnia 2003 r.</w:t>
      </w:r>
      <w:r>
        <w:rPr>
          <w:rFonts w:ascii="Times" w:hAnsi="Times" w:cs="Arial"/>
          <w:szCs w:val="20"/>
        </w:rPr>
        <w:t xml:space="preserve"> o </w:t>
      </w:r>
      <w:r w:rsidRPr="00FE27CE">
        <w:rPr>
          <w:rFonts w:ascii="Times" w:hAnsi="Times" w:cs="Arial"/>
          <w:szCs w:val="20"/>
        </w:rPr>
        <w:t xml:space="preserve">działalności pożytku publicznego i o wolontariacie </w:t>
      </w:r>
      <w:r w:rsidR="00007C29">
        <w:rPr>
          <w:rFonts w:ascii="Times" w:hAnsi="Times" w:cs="Arial"/>
          <w:szCs w:val="20"/>
        </w:rPr>
        <w:t>lub</w:t>
      </w:r>
      <w:r w:rsidR="00007C29" w:rsidRPr="00FE27CE"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podmioty wymienione</w:t>
      </w:r>
      <w:r>
        <w:rPr>
          <w:rFonts w:ascii="Times" w:hAnsi="Times" w:cs="Arial"/>
          <w:szCs w:val="20"/>
        </w:rPr>
        <w:t xml:space="preserve"> w </w:t>
      </w:r>
      <w:r w:rsidRPr="00FE27CE">
        <w:rPr>
          <w:rFonts w:ascii="Times" w:hAnsi="Times" w:cs="Arial"/>
          <w:szCs w:val="20"/>
        </w:rPr>
        <w:t>art. 3 ust.</w:t>
      </w:r>
      <w:r w:rsidR="008561CF"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3</w:t>
      </w:r>
      <w:r>
        <w:rPr>
          <w:rFonts w:ascii="Times" w:hAnsi="Times" w:cs="Arial"/>
          <w:szCs w:val="20"/>
        </w:rPr>
        <w:t xml:space="preserve"> tej ustawy</w:t>
      </w:r>
      <w:r w:rsidRPr="00FE27CE">
        <w:rPr>
          <w:rFonts w:ascii="Times" w:hAnsi="Times" w:cs="Arial"/>
          <w:szCs w:val="20"/>
        </w:rPr>
        <w:t>, którym wojewoda zlecił organizację wyjazdu, są obowiązane do:</w:t>
      </w:r>
    </w:p>
    <w:p w14:paraId="6840EAC0" w14:textId="77777777" w:rsidR="006440A0" w:rsidRDefault="006440A0" w:rsidP="00673C78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>przekazania wojewodzie informacji dotyczących</w:t>
      </w:r>
      <w:r>
        <w:rPr>
          <w:szCs w:val="20"/>
        </w:rPr>
        <w:t>:</w:t>
      </w:r>
    </w:p>
    <w:p w14:paraId="1D7AA497" w14:textId="77777777" w:rsidR="006440A0" w:rsidRDefault="006440A0" w:rsidP="00673C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szCs w:val="20"/>
        </w:rPr>
      </w:pPr>
      <w:r w:rsidRPr="00E26306">
        <w:rPr>
          <w:szCs w:val="20"/>
        </w:rPr>
        <w:t>organizacji wyjazdu, w tym:</w:t>
      </w:r>
    </w:p>
    <w:p w14:paraId="0508EA5C" w14:textId="77777777" w:rsidR="006440A0" w:rsidRDefault="006440A0" w:rsidP="00673C78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1276" w:hanging="284"/>
        <w:jc w:val="both"/>
        <w:rPr>
          <w:szCs w:val="20"/>
        </w:rPr>
      </w:pPr>
      <w:r w:rsidRPr="00E26306">
        <w:rPr>
          <w:szCs w:val="20"/>
        </w:rPr>
        <w:t>terminu wyjazdu i liczby uczestników wyjazdu,</w:t>
      </w:r>
    </w:p>
    <w:p w14:paraId="4213730F" w14:textId="69E8633B" w:rsidR="006440A0" w:rsidRDefault="006440A0" w:rsidP="00673C78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1276" w:hanging="284"/>
        <w:jc w:val="both"/>
        <w:rPr>
          <w:szCs w:val="20"/>
        </w:rPr>
      </w:pPr>
      <w:r w:rsidRPr="00E26306">
        <w:rPr>
          <w:szCs w:val="20"/>
        </w:rPr>
        <w:t>kadry zatrudnionej podczas wyjazdu, w szczególności kierownika, wychowawcy</w:t>
      </w:r>
      <w:r w:rsidR="007A435D">
        <w:rPr>
          <w:szCs w:val="20"/>
        </w:rPr>
        <w:t xml:space="preserve"> i </w:t>
      </w:r>
      <w:r w:rsidRPr="00E26306">
        <w:rPr>
          <w:szCs w:val="20"/>
        </w:rPr>
        <w:t xml:space="preserve">psychologa lub terapeuty, </w:t>
      </w:r>
      <w:r w:rsidR="0094130E" w:rsidRPr="0094130E">
        <w:rPr>
          <w:szCs w:val="20"/>
        </w:rPr>
        <w:t xml:space="preserve">a w przypadku wyjazdu </w:t>
      </w:r>
      <w:r w:rsidR="008561CF">
        <w:rPr>
          <w:szCs w:val="20"/>
        </w:rPr>
        <w:t xml:space="preserve">organizowanego </w:t>
      </w:r>
      <w:r w:rsidR="0094130E" w:rsidRPr="0094130E">
        <w:rPr>
          <w:szCs w:val="20"/>
        </w:rPr>
        <w:t>w czasie trwania zajęć dydaktyczno-wychowawczych –</w:t>
      </w:r>
      <w:r w:rsidR="0094130E">
        <w:rPr>
          <w:szCs w:val="20"/>
        </w:rPr>
        <w:t xml:space="preserve"> </w:t>
      </w:r>
      <w:r w:rsidRPr="00E26306">
        <w:rPr>
          <w:szCs w:val="20"/>
        </w:rPr>
        <w:t>także osoby prowadzącej zajęcia dydaktyczno-wychowawcze; informacje obejmują imię i nazwisko, funkcj</w:t>
      </w:r>
      <w:r w:rsidR="0094130E">
        <w:rPr>
          <w:szCs w:val="20"/>
        </w:rPr>
        <w:t>ę</w:t>
      </w:r>
      <w:r w:rsidRPr="00E26306">
        <w:rPr>
          <w:szCs w:val="20"/>
        </w:rPr>
        <w:t xml:space="preserve"> oraz posiadane kwalifikacje,</w:t>
      </w:r>
    </w:p>
    <w:p w14:paraId="7F31E3A8" w14:textId="77777777" w:rsidR="006440A0" w:rsidRDefault="006440A0" w:rsidP="00673C78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1276" w:hanging="284"/>
        <w:jc w:val="both"/>
        <w:rPr>
          <w:szCs w:val="20"/>
        </w:rPr>
      </w:pPr>
      <w:r w:rsidRPr="00E26306">
        <w:rPr>
          <w:szCs w:val="20"/>
        </w:rPr>
        <w:t>programu wyjazdu,</w:t>
      </w:r>
    </w:p>
    <w:p w14:paraId="37F7A2BC" w14:textId="77777777" w:rsidR="006440A0" w:rsidRDefault="006440A0" w:rsidP="00673C78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1276" w:hanging="284"/>
        <w:jc w:val="both"/>
        <w:rPr>
          <w:szCs w:val="20"/>
        </w:rPr>
      </w:pPr>
      <w:r w:rsidRPr="00E26306">
        <w:rPr>
          <w:szCs w:val="20"/>
        </w:rPr>
        <w:t>rodzaju zakwaterowania i miejsca wyjazdu,</w:t>
      </w:r>
    </w:p>
    <w:p w14:paraId="322AE622" w14:textId="77777777" w:rsidR="006440A0" w:rsidRPr="00E26306" w:rsidRDefault="006440A0" w:rsidP="00673C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szCs w:val="20"/>
        </w:rPr>
      </w:pPr>
      <w:r>
        <w:rPr>
          <w:szCs w:val="20"/>
        </w:rPr>
        <w:t>zmian w organizacji wyjazdu w zakresie, o którym mowa w lit. a;</w:t>
      </w:r>
    </w:p>
    <w:p w14:paraId="32CB660B" w14:textId="5C4798D0" w:rsidR="006440A0" w:rsidRPr="00FE27CE" w:rsidRDefault="007A435D" w:rsidP="00673C78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szCs w:val="20"/>
        </w:rPr>
      </w:pPr>
      <w:r>
        <w:rPr>
          <w:rFonts w:ascii="Times" w:hAnsi="Times" w:cs="Arial"/>
          <w:szCs w:val="20"/>
        </w:rPr>
        <w:t xml:space="preserve">udostępnienia rodzicom </w:t>
      </w:r>
      <w:r w:rsidR="006440A0" w:rsidRPr="00FE27CE">
        <w:rPr>
          <w:rFonts w:ascii="Times" w:hAnsi="Times" w:cs="Arial"/>
          <w:szCs w:val="20"/>
        </w:rPr>
        <w:t>ucznia (prawnym opiekunom</w:t>
      </w:r>
      <w:r w:rsidR="006440A0">
        <w:rPr>
          <w:rFonts w:ascii="Times" w:hAnsi="Times" w:cs="Arial"/>
          <w:szCs w:val="20"/>
        </w:rPr>
        <w:t>)</w:t>
      </w:r>
      <w:r w:rsidR="006440A0" w:rsidRPr="00FE27CE">
        <w:rPr>
          <w:rFonts w:ascii="Times" w:hAnsi="Times" w:cs="Arial"/>
          <w:szCs w:val="20"/>
        </w:rPr>
        <w:t>, rodzicom zastępczym, osobom prowadzącym rodzinny dom dziecka, opiekun</w:t>
      </w:r>
      <w:r w:rsidR="006440A0">
        <w:rPr>
          <w:rFonts w:ascii="Times" w:hAnsi="Times" w:cs="Arial"/>
          <w:szCs w:val="20"/>
        </w:rPr>
        <w:t>om</w:t>
      </w:r>
      <w:r w:rsidR="006440A0" w:rsidRPr="00FE27CE">
        <w:rPr>
          <w:rFonts w:ascii="Times" w:hAnsi="Times" w:cs="Arial"/>
          <w:szCs w:val="20"/>
        </w:rPr>
        <w:t xml:space="preserve"> faktyczn</w:t>
      </w:r>
      <w:r w:rsidR="006440A0">
        <w:rPr>
          <w:rFonts w:ascii="Times" w:hAnsi="Times" w:cs="Arial"/>
          <w:szCs w:val="20"/>
        </w:rPr>
        <w:t>y</w:t>
      </w:r>
      <w:r w:rsidR="006440A0" w:rsidRPr="00FE27CE">
        <w:rPr>
          <w:rFonts w:ascii="Times" w:hAnsi="Times" w:cs="Arial"/>
          <w:szCs w:val="20"/>
        </w:rPr>
        <w:t>m</w:t>
      </w:r>
      <w:r w:rsidR="00007C29" w:rsidRPr="00007C29">
        <w:rPr>
          <w:rFonts w:ascii="Times" w:hAnsi="Times" w:cs="Arial"/>
          <w:szCs w:val="20"/>
        </w:rPr>
        <w:t xml:space="preserve"> w rozumieniu ustawy z</w:t>
      </w:r>
      <w:r w:rsidR="005B01BC">
        <w:rPr>
          <w:rFonts w:ascii="Times" w:hAnsi="Times" w:cs="Arial"/>
          <w:szCs w:val="20"/>
        </w:rPr>
        <w:t> </w:t>
      </w:r>
      <w:r w:rsidR="00007C29" w:rsidRPr="00007C29">
        <w:rPr>
          <w:rFonts w:ascii="Times" w:hAnsi="Times" w:cs="Arial"/>
          <w:szCs w:val="20"/>
        </w:rPr>
        <w:t>dnia 11 lutego 2016 r. o pomocy państwa w wychowywaniu dzieci</w:t>
      </w:r>
      <w:r w:rsidR="006440A0">
        <w:rPr>
          <w:rFonts w:ascii="Times" w:hAnsi="Times" w:cs="Arial"/>
          <w:szCs w:val="20"/>
        </w:rPr>
        <w:t xml:space="preserve"> </w:t>
      </w:r>
      <w:r w:rsidR="006440A0" w:rsidRPr="00FE27CE">
        <w:rPr>
          <w:rFonts w:ascii="Times" w:hAnsi="Times" w:cs="Arial"/>
          <w:szCs w:val="20"/>
        </w:rPr>
        <w:t xml:space="preserve">albo pełnoletniemu uczniowi karty kwalifikacyjnej uczestnika wyjazdu uzupełnionej o informacje o stanie zdrowia uczestnika wyjazdu w czasie trwania wyjazdu oraz o przebytych chorobach w jego trakcie oraz informacje i spostrzeżenia dotyczące uczestnika wyjazdu w czasie trwania wyjazdu, określone w częściach V i VI formularza określonego w załączniku nr 6 </w:t>
      </w:r>
      <w:r w:rsidR="006440A0" w:rsidRPr="00FE27CE">
        <w:rPr>
          <w:rFonts w:ascii="Times" w:hAnsi="Times" w:cs="Arial"/>
          <w:szCs w:val="20"/>
        </w:rPr>
        <w:lastRenderedPageBreak/>
        <w:t xml:space="preserve">do rozporządzenia Ministra Edukacji Narodowej z dnia 30 marca 2016 r. w sprawie wypoczynku dzieci i młodzieży; </w:t>
      </w:r>
    </w:p>
    <w:p w14:paraId="4016769C" w14:textId="4C0D5305" w:rsidR="006440A0" w:rsidRDefault="006440A0" w:rsidP="00673C78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złożenia sprawozdania z realizacji wyjazdu, zgodn</w:t>
      </w:r>
      <w:r w:rsidR="007A435D">
        <w:rPr>
          <w:rFonts w:ascii="Times" w:hAnsi="Times" w:cs="Arial"/>
          <w:szCs w:val="20"/>
        </w:rPr>
        <w:t>ie z przepisami wydanymi na </w:t>
      </w:r>
      <w:r>
        <w:rPr>
          <w:rFonts w:ascii="Times" w:hAnsi="Times" w:cs="Arial"/>
          <w:szCs w:val="20"/>
        </w:rPr>
        <w:t xml:space="preserve">podstawie art. 19 ustawy </w:t>
      </w:r>
      <w:r w:rsidRPr="00FE27CE">
        <w:rPr>
          <w:rFonts w:ascii="Times" w:hAnsi="Times" w:cs="Arial"/>
          <w:szCs w:val="20"/>
        </w:rPr>
        <w:t xml:space="preserve">z dnia </w:t>
      </w:r>
      <w:r>
        <w:rPr>
          <w:rFonts w:ascii="Times" w:hAnsi="Times" w:cs="Arial"/>
          <w:szCs w:val="20"/>
        </w:rPr>
        <w:t>24</w:t>
      </w:r>
      <w:r w:rsidRPr="00FE27CE">
        <w:rPr>
          <w:rFonts w:ascii="Times" w:hAnsi="Times" w:cs="Arial"/>
          <w:szCs w:val="20"/>
        </w:rPr>
        <w:t xml:space="preserve"> kwietnia 20</w:t>
      </w:r>
      <w:r>
        <w:rPr>
          <w:rFonts w:ascii="Times" w:hAnsi="Times" w:cs="Arial"/>
          <w:szCs w:val="20"/>
        </w:rPr>
        <w:t>03</w:t>
      </w:r>
      <w:r w:rsidRPr="00FE27CE">
        <w:rPr>
          <w:rFonts w:ascii="Times" w:hAnsi="Times" w:cs="Arial"/>
          <w:szCs w:val="20"/>
        </w:rPr>
        <w:t xml:space="preserve"> r.</w:t>
      </w:r>
      <w:r>
        <w:rPr>
          <w:rFonts w:ascii="Times" w:hAnsi="Times" w:cs="Arial"/>
          <w:szCs w:val="20"/>
        </w:rPr>
        <w:t xml:space="preserve"> o dzi</w:t>
      </w:r>
      <w:r w:rsidR="007A435D">
        <w:rPr>
          <w:rFonts w:ascii="Times" w:hAnsi="Times" w:cs="Arial"/>
          <w:szCs w:val="20"/>
        </w:rPr>
        <w:t>ałalności pożytku publicznego i o </w:t>
      </w:r>
      <w:r>
        <w:rPr>
          <w:rFonts w:ascii="Times" w:hAnsi="Times" w:cs="Arial"/>
          <w:szCs w:val="20"/>
        </w:rPr>
        <w:t>wolontariacie;</w:t>
      </w:r>
    </w:p>
    <w:p w14:paraId="38D10481" w14:textId="77777777" w:rsidR="006440A0" w:rsidRPr="004421E8" w:rsidRDefault="006440A0" w:rsidP="00673C78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" w:hAnsi="Times" w:cs="Arial"/>
          <w:szCs w:val="20"/>
        </w:rPr>
      </w:pPr>
      <w:r w:rsidRPr="004421E8">
        <w:rPr>
          <w:szCs w:val="20"/>
        </w:rPr>
        <w:t>przekazania wojewodzie kart kwalifikacyjnych uczestników wyjazdu w terminie złożenia sprawozdania, o którym mowa w pkt 3.</w:t>
      </w:r>
    </w:p>
    <w:p w14:paraId="61415D83" w14:textId="77777777" w:rsidR="00C24D4A" w:rsidRDefault="00C24D4A" w:rsidP="006440A0">
      <w:pPr>
        <w:suppressAutoHyphens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266611ED" w14:textId="77777777" w:rsidR="006440A0" w:rsidRPr="00FE27CE" w:rsidRDefault="006440A0" w:rsidP="006440A0">
      <w:pPr>
        <w:suppressAutoHyphens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FE27CE">
        <w:rPr>
          <w:szCs w:val="20"/>
        </w:rPr>
        <w:t>Organizator w ramach środków na organizację wyjazdów terapeutyczno-edukacyjnych zapewnia:</w:t>
      </w:r>
    </w:p>
    <w:p w14:paraId="34CA6805" w14:textId="4092A9CD" w:rsidR="006440A0" w:rsidRPr="00FE27CE" w:rsidRDefault="006440A0" w:rsidP="00673C78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>realizację programu wyjazdu dostosowanego do wieku, zainteresowań i potrzeb uczestników, ich stanu zdrowia, sprawności fizycznej i umiejętności, w tym wsparci</w:t>
      </w:r>
      <w:r w:rsidR="00AD6ED1">
        <w:rPr>
          <w:szCs w:val="20"/>
        </w:rPr>
        <w:t>e</w:t>
      </w:r>
      <w:r w:rsidRPr="00FE27CE">
        <w:rPr>
          <w:szCs w:val="20"/>
        </w:rPr>
        <w:t xml:space="preserve"> psychologiczno-pedagogiczne, </w:t>
      </w:r>
      <w:r w:rsidR="0094130E" w:rsidRPr="0094130E">
        <w:rPr>
          <w:szCs w:val="20"/>
        </w:rPr>
        <w:t xml:space="preserve">a w przypadku wyjazdu </w:t>
      </w:r>
      <w:r w:rsidR="008561CF">
        <w:rPr>
          <w:szCs w:val="20"/>
        </w:rPr>
        <w:t xml:space="preserve">organizowanego </w:t>
      </w:r>
      <w:r w:rsidR="0094130E" w:rsidRPr="0094130E">
        <w:rPr>
          <w:szCs w:val="20"/>
        </w:rPr>
        <w:t>w</w:t>
      </w:r>
      <w:r w:rsidR="008561CF">
        <w:rPr>
          <w:szCs w:val="20"/>
        </w:rPr>
        <w:t> </w:t>
      </w:r>
      <w:r w:rsidR="0094130E" w:rsidRPr="0094130E">
        <w:rPr>
          <w:szCs w:val="20"/>
        </w:rPr>
        <w:t xml:space="preserve">czasie trwania zajęć dydaktyczno-wychowawczych – także </w:t>
      </w:r>
      <w:r>
        <w:rPr>
          <w:szCs w:val="20"/>
        </w:rPr>
        <w:t>realizację</w:t>
      </w:r>
      <w:r w:rsidRPr="00FE27CE">
        <w:rPr>
          <w:szCs w:val="20"/>
        </w:rPr>
        <w:t xml:space="preserve"> zajęć dydaktyczno</w:t>
      </w:r>
      <w:r w:rsidR="000C7B67">
        <w:rPr>
          <w:szCs w:val="20"/>
        </w:rPr>
        <w:noBreakHyphen/>
      </w:r>
      <w:r w:rsidRPr="00FE27CE">
        <w:rPr>
          <w:szCs w:val="20"/>
        </w:rPr>
        <w:t>wychowawczych;</w:t>
      </w:r>
    </w:p>
    <w:p w14:paraId="54056720" w14:textId="77777777" w:rsidR="006440A0" w:rsidRPr="00FE27CE" w:rsidRDefault="006440A0" w:rsidP="00673C78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 xml:space="preserve">zakwaterowanie w obiektach o stałej infrastrukturze, spełniających wymogi dotyczące bezpieczeństwa, ochrony przeciwpożarowej i warunków higieniczno-sanitarnych, określone przepisami o ochronie przeciwpożarowej, ochronie środowiska </w:t>
      </w:r>
      <w:r>
        <w:rPr>
          <w:szCs w:val="20"/>
        </w:rPr>
        <w:t xml:space="preserve">i </w:t>
      </w:r>
      <w:r w:rsidRPr="00FE27CE">
        <w:rPr>
          <w:szCs w:val="20"/>
        </w:rPr>
        <w:t>P</w:t>
      </w:r>
      <w:r>
        <w:rPr>
          <w:szCs w:val="20"/>
        </w:rPr>
        <w:t>aństwowej Inspekcji Sanitarnej</w:t>
      </w:r>
      <w:r w:rsidRPr="00FE27CE">
        <w:rPr>
          <w:szCs w:val="20"/>
        </w:rPr>
        <w:t>;</w:t>
      </w:r>
    </w:p>
    <w:p w14:paraId="6E521243" w14:textId="37ADAEC3" w:rsidR="006440A0" w:rsidRPr="00FE27CE" w:rsidRDefault="006440A0" w:rsidP="00673C78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 xml:space="preserve">wyżywienie obejmujące co najmniej pięć zbilansowanych posiłków dziennie, </w:t>
      </w:r>
      <w:r>
        <w:rPr>
          <w:szCs w:val="20"/>
        </w:rPr>
        <w:t>w</w:t>
      </w:r>
      <w:r w:rsidR="008561CF">
        <w:rPr>
          <w:szCs w:val="20"/>
        </w:rPr>
        <w:t> </w:t>
      </w:r>
      <w:r w:rsidRPr="00FE27CE">
        <w:rPr>
          <w:szCs w:val="20"/>
        </w:rPr>
        <w:t>stawce dziennej nie niższej niż 30 zł na jednego ucznia;</w:t>
      </w:r>
    </w:p>
    <w:p w14:paraId="5D9373CC" w14:textId="77777777" w:rsidR="006440A0" w:rsidRPr="00FE27CE" w:rsidRDefault="006440A0" w:rsidP="00673C78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>transport;</w:t>
      </w:r>
    </w:p>
    <w:p w14:paraId="7CCE42D4" w14:textId="77777777" w:rsidR="006440A0" w:rsidRPr="00FE27CE" w:rsidRDefault="006440A0" w:rsidP="00673C78">
      <w:pPr>
        <w:numPr>
          <w:ilvl w:val="1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>kadrę podczas wyjazdu, w szczególności:</w:t>
      </w:r>
    </w:p>
    <w:p w14:paraId="0FE6CA89" w14:textId="56B87C87" w:rsidR="006440A0" w:rsidRPr="00FE27CE" w:rsidRDefault="006440A0" w:rsidP="006440A0">
      <w:pPr>
        <w:suppressAutoHyphens/>
        <w:autoSpaceDE w:val="0"/>
        <w:autoSpaceDN w:val="0"/>
        <w:adjustRightInd w:val="0"/>
        <w:spacing w:before="120" w:line="360" w:lineRule="auto"/>
        <w:ind w:left="851" w:hanging="284"/>
        <w:jc w:val="both"/>
        <w:rPr>
          <w:szCs w:val="20"/>
        </w:rPr>
      </w:pPr>
      <w:r w:rsidRPr="00FE27CE">
        <w:rPr>
          <w:szCs w:val="20"/>
        </w:rPr>
        <w:t>a)</w:t>
      </w:r>
      <w:r w:rsidRPr="00FE27CE">
        <w:rPr>
          <w:szCs w:val="20"/>
        </w:rPr>
        <w:tab/>
        <w:t>kierownika spełniającego warunki, o których mowa w art. 92p ust. 1 i 3–5 ustawy</w:t>
      </w:r>
      <w:r w:rsidR="009E0A7A">
        <w:rPr>
          <w:szCs w:val="20"/>
        </w:rPr>
        <w:t xml:space="preserve"> </w:t>
      </w:r>
      <w:r w:rsidRPr="00FE27CE">
        <w:rPr>
          <w:szCs w:val="20"/>
        </w:rPr>
        <w:t>z</w:t>
      </w:r>
      <w:r w:rsidR="009E0A7A">
        <w:rPr>
          <w:szCs w:val="20"/>
        </w:rPr>
        <w:t> </w:t>
      </w:r>
      <w:r w:rsidRPr="00FE27CE">
        <w:rPr>
          <w:szCs w:val="20"/>
        </w:rPr>
        <w:t xml:space="preserve">dnia 7 września 1991 r. o systemie oświaty, </w:t>
      </w:r>
    </w:p>
    <w:p w14:paraId="23F4A5A4" w14:textId="424EB5ED" w:rsidR="006440A0" w:rsidRPr="00FE27CE" w:rsidRDefault="006440A0" w:rsidP="006440A0">
      <w:pPr>
        <w:suppressAutoHyphens/>
        <w:autoSpaceDE w:val="0"/>
        <w:autoSpaceDN w:val="0"/>
        <w:adjustRightInd w:val="0"/>
        <w:spacing w:before="120" w:line="360" w:lineRule="auto"/>
        <w:ind w:left="851" w:hanging="284"/>
        <w:jc w:val="both"/>
        <w:rPr>
          <w:szCs w:val="20"/>
        </w:rPr>
      </w:pPr>
      <w:r w:rsidRPr="00FE27CE">
        <w:rPr>
          <w:szCs w:val="20"/>
        </w:rPr>
        <w:t>b)</w:t>
      </w:r>
      <w:r w:rsidRPr="00FE27CE">
        <w:rPr>
          <w:szCs w:val="20"/>
        </w:rPr>
        <w:tab/>
        <w:t>wychowawcę spełniającego warunki, o których mowa w art. 92p ust. 2, 3 i 6 ustawy</w:t>
      </w:r>
      <w:r w:rsidR="009E0A7A">
        <w:rPr>
          <w:szCs w:val="20"/>
        </w:rPr>
        <w:t xml:space="preserve"> </w:t>
      </w:r>
      <w:r w:rsidRPr="00FE27CE">
        <w:rPr>
          <w:szCs w:val="20"/>
        </w:rPr>
        <w:t>z</w:t>
      </w:r>
      <w:r w:rsidR="009E0A7A">
        <w:rPr>
          <w:szCs w:val="20"/>
        </w:rPr>
        <w:t> </w:t>
      </w:r>
      <w:r w:rsidRPr="00FE27CE">
        <w:rPr>
          <w:szCs w:val="20"/>
        </w:rPr>
        <w:t>dnia 7 września 1991 r. o systemie oświaty,</w:t>
      </w:r>
    </w:p>
    <w:p w14:paraId="7B833D12" w14:textId="77777777" w:rsidR="006440A0" w:rsidRPr="00FE27CE" w:rsidRDefault="006440A0" w:rsidP="006440A0">
      <w:pPr>
        <w:suppressAutoHyphens/>
        <w:autoSpaceDE w:val="0"/>
        <w:autoSpaceDN w:val="0"/>
        <w:adjustRightInd w:val="0"/>
        <w:spacing w:before="120" w:line="360" w:lineRule="auto"/>
        <w:ind w:left="851" w:hanging="284"/>
        <w:jc w:val="both"/>
        <w:rPr>
          <w:szCs w:val="20"/>
        </w:rPr>
      </w:pPr>
      <w:r w:rsidRPr="00FE27CE">
        <w:rPr>
          <w:szCs w:val="20"/>
        </w:rPr>
        <w:t xml:space="preserve">c) </w:t>
      </w:r>
      <w:r w:rsidRPr="00FE27CE">
        <w:rPr>
          <w:szCs w:val="20"/>
        </w:rPr>
        <w:tab/>
        <w:t>psychologa lub terapeutę,</w:t>
      </w:r>
    </w:p>
    <w:p w14:paraId="74CADA17" w14:textId="1D1635CD" w:rsidR="006440A0" w:rsidRPr="00FE27CE" w:rsidRDefault="006440A0" w:rsidP="006440A0">
      <w:p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szCs w:val="20"/>
        </w:rPr>
      </w:pPr>
      <w:r w:rsidRPr="00FE27CE">
        <w:rPr>
          <w:szCs w:val="20"/>
        </w:rPr>
        <w:t>d)</w:t>
      </w:r>
      <w:r w:rsidRPr="00FE27CE">
        <w:rPr>
          <w:szCs w:val="20"/>
        </w:rPr>
        <w:tab/>
        <w:t>osobę prowadzącą zajęcia dydaktyczno-wychowawcze</w:t>
      </w:r>
      <w:r w:rsidR="0094130E">
        <w:rPr>
          <w:szCs w:val="20"/>
        </w:rPr>
        <w:t xml:space="preserve"> </w:t>
      </w:r>
      <w:r w:rsidR="005B01BC">
        <w:rPr>
          <w:szCs w:val="20"/>
        </w:rPr>
        <w:t>–</w:t>
      </w:r>
      <w:r w:rsidR="0094130E">
        <w:rPr>
          <w:szCs w:val="20"/>
        </w:rPr>
        <w:t xml:space="preserve"> </w:t>
      </w:r>
      <w:r w:rsidR="0094130E" w:rsidRPr="0094130E">
        <w:rPr>
          <w:szCs w:val="20"/>
        </w:rPr>
        <w:t xml:space="preserve">w przypadku wyjazdu </w:t>
      </w:r>
      <w:r w:rsidR="008561CF">
        <w:rPr>
          <w:szCs w:val="20"/>
        </w:rPr>
        <w:t>organizowanego</w:t>
      </w:r>
      <w:r w:rsidR="008561CF" w:rsidRPr="0094130E">
        <w:rPr>
          <w:szCs w:val="20"/>
        </w:rPr>
        <w:t xml:space="preserve"> </w:t>
      </w:r>
      <w:r w:rsidR="0094130E" w:rsidRPr="0094130E">
        <w:rPr>
          <w:szCs w:val="20"/>
        </w:rPr>
        <w:t xml:space="preserve">w czasie trwania </w:t>
      </w:r>
      <w:r w:rsidR="0094130E">
        <w:rPr>
          <w:szCs w:val="20"/>
        </w:rPr>
        <w:t>zajęć dydaktyczno-wychowawczych</w:t>
      </w:r>
      <w:r w:rsidRPr="00FE27CE">
        <w:rPr>
          <w:szCs w:val="20"/>
        </w:rPr>
        <w:t>;</w:t>
      </w:r>
    </w:p>
    <w:p w14:paraId="251D9C9E" w14:textId="78A4E7BF" w:rsidR="006440A0" w:rsidRPr="00FE27CE" w:rsidRDefault="006440A0" w:rsidP="00673C78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szCs w:val="20"/>
        </w:rPr>
      </w:pPr>
      <w:r w:rsidRPr="00FE27CE">
        <w:rPr>
          <w:szCs w:val="20"/>
        </w:rPr>
        <w:t xml:space="preserve">w uzasadnionych przypadkach </w:t>
      </w:r>
      <w:r w:rsidR="00AD6ED1">
        <w:rPr>
          <w:szCs w:val="20"/>
        </w:rPr>
        <w:t xml:space="preserve">– </w:t>
      </w:r>
      <w:r w:rsidRPr="00FE27CE">
        <w:rPr>
          <w:szCs w:val="20"/>
        </w:rPr>
        <w:t xml:space="preserve">zakup lub uzupełnienie podstawowego wyposażenia osobistego ucznia lub elementów wyposażenia szkolnego ucznia. </w:t>
      </w:r>
    </w:p>
    <w:p w14:paraId="7C0E2167" w14:textId="75C31C8B" w:rsidR="006440A0" w:rsidRPr="007439BA" w:rsidRDefault="006440A0" w:rsidP="00673C7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b/>
        </w:rPr>
      </w:pPr>
      <w:r w:rsidRPr="007439BA">
        <w:rPr>
          <w:szCs w:val="20"/>
        </w:rPr>
        <w:lastRenderedPageBreak/>
        <w:t>Środki budżetu państwa dla wojewody na realizację wyjazdów terapeutyczno-edukacyjnych przekazuje minister właściwy do spraw finansów publicznych na podstawie podziału rezerwy celowej budżetu państwa przygotowane</w:t>
      </w:r>
      <w:r w:rsidR="009E0A7A">
        <w:rPr>
          <w:szCs w:val="20"/>
        </w:rPr>
        <w:t>go przez ministra właściwego do </w:t>
      </w:r>
      <w:r w:rsidRPr="007439BA">
        <w:rPr>
          <w:szCs w:val="20"/>
        </w:rPr>
        <w:t>spraw oświaty i wychowania oraz na podsta</w:t>
      </w:r>
      <w:r w:rsidR="009E0A7A">
        <w:rPr>
          <w:szCs w:val="20"/>
        </w:rPr>
        <w:t>wie wniosków wojewodów, zgodnie z art. </w:t>
      </w:r>
      <w:r w:rsidRPr="007439BA">
        <w:rPr>
          <w:szCs w:val="20"/>
        </w:rPr>
        <w:t>154 ustawy z dnia 27 sierpnia 2009 r. o finansach publicznych.</w:t>
      </w:r>
    </w:p>
    <w:p w14:paraId="45245B9D" w14:textId="77777777" w:rsidR="006440A0" w:rsidRPr="007439BA" w:rsidRDefault="006440A0" w:rsidP="006440A0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</w:rPr>
      </w:pPr>
    </w:p>
    <w:p w14:paraId="1EDB5ECB" w14:textId="77777777" w:rsidR="006440A0" w:rsidRDefault="006440A0" w:rsidP="006440A0">
      <w:pPr>
        <w:spacing w:line="360" w:lineRule="auto"/>
        <w:jc w:val="both"/>
        <w:rPr>
          <w:b/>
        </w:rPr>
      </w:pPr>
      <w:r w:rsidRPr="00FE27CE">
        <w:rPr>
          <w:b/>
        </w:rPr>
        <w:t>VII. ZASADY ORGANIZACJI ZAJĘĆ OPIEKUŃCZYCH I ZAJĘĆ TERAPEUTYCZNO-EDUKACYJNYCH</w:t>
      </w:r>
    </w:p>
    <w:p w14:paraId="60D05388" w14:textId="77777777" w:rsidR="006440A0" w:rsidRPr="00FE27CE" w:rsidRDefault="006440A0" w:rsidP="006440A0">
      <w:pPr>
        <w:spacing w:line="360" w:lineRule="auto"/>
        <w:jc w:val="both"/>
        <w:rPr>
          <w:b/>
        </w:rPr>
      </w:pPr>
    </w:p>
    <w:p w14:paraId="332174AE" w14:textId="01CB3859" w:rsidR="006440A0" w:rsidRPr="00FE27CE" w:rsidRDefault="006440A0" w:rsidP="00A334B9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Rodzice dziecka lub ucznia (prawni opiekunowie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rodzice zastępczy, osoby prowadzące rodzinny dom dziecka, opiekun</w:t>
      </w:r>
      <w:r>
        <w:rPr>
          <w:rFonts w:ascii="Times" w:hAnsi="Times" w:cs="Arial"/>
          <w:szCs w:val="20"/>
        </w:rPr>
        <w:t>owie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i</w:t>
      </w:r>
      <w:r w:rsidR="00007C29" w:rsidRPr="00007C29">
        <w:rPr>
          <w:rFonts w:ascii="Times" w:hAnsi="Times" w:cs="Arial"/>
          <w:szCs w:val="20"/>
        </w:rPr>
        <w:t xml:space="preserve"> w rozumieniu ustawy z dnia 11 lutego 2016</w:t>
      </w:r>
      <w:r w:rsidR="008561CF">
        <w:rPr>
          <w:rFonts w:ascii="Times" w:hAnsi="Times" w:cs="Arial"/>
          <w:szCs w:val="20"/>
        </w:rPr>
        <w:t> </w:t>
      </w:r>
      <w:r w:rsidR="00007C29" w:rsidRPr="00007C29">
        <w:rPr>
          <w:rFonts w:ascii="Times" w:hAnsi="Times" w:cs="Arial"/>
          <w:szCs w:val="20"/>
        </w:rPr>
        <w:t>r. o pomocy państwa w wychowywaniu dzieci</w:t>
      </w:r>
      <w:r w:rsidR="00E949DA">
        <w:rPr>
          <w:rFonts w:ascii="Times" w:hAnsi="Times" w:cs="Arial"/>
          <w:szCs w:val="20"/>
        </w:rPr>
        <w:t xml:space="preserve"> albo</w:t>
      </w:r>
      <w:r w:rsidRPr="00FE27CE">
        <w:rPr>
          <w:rFonts w:ascii="Times" w:hAnsi="Times" w:cs="Arial"/>
          <w:szCs w:val="20"/>
        </w:rPr>
        <w:t xml:space="preserve"> pełnoletni uczeń albo inna osoba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za</w:t>
      </w:r>
      <w:r w:rsidR="008561CF"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zgodą rodziców dziecka lub ucznia (prawnych opiekunów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rodziców zastępczych,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os</w:t>
      </w:r>
      <w:r>
        <w:rPr>
          <w:rFonts w:ascii="Times" w:hAnsi="Times" w:cs="Arial"/>
          <w:szCs w:val="20"/>
        </w:rPr>
        <w:t>ó</w:t>
      </w:r>
      <w:r w:rsidRPr="00FE27CE">
        <w:rPr>
          <w:rFonts w:ascii="Times" w:hAnsi="Times" w:cs="Arial"/>
          <w:szCs w:val="20"/>
        </w:rPr>
        <w:t>b prowadząc</w:t>
      </w:r>
      <w:r>
        <w:rPr>
          <w:rFonts w:ascii="Times" w:hAnsi="Times" w:cs="Arial"/>
          <w:szCs w:val="20"/>
        </w:rPr>
        <w:t>ych</w:t>
      </w:r>
      <w:r w:rsidRPr="00FE27CE">
        <w:rPr>
          <w:rFonts w:ascii="Times" w:hAnsi="Times" w:cs="Arial"/>
          <w:szCs w:val="20"/>
        </w:rPr>
        <w:t xml:space="preserve"> rodzinny dom dziecka, opiekun</w:t>
      </w:r>
      <w:r>
        <w:rPr>
          <w:rFonts w:ascii="Times" w:hAnsi="Times" w:cs="Arial"/>
          <w:szCs w:val="20"/>
        </w:rPr>
        <w:t>ów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z dnia 11 lutego 2016 r. o pomocy państwa w wychowywaniu dzieci</w:t>
      </w:r>
      <w:r>
        <w:rPr>
          <w:rFonts w:ascii="Times" w:hAnsi="Times" w:cs="Arial"/>
          <w:szCs w:val="20"/>
        </w:rPr>
        <w:t xml:space="preserve"> albo pełnoletniego ucznia </w:t>
      </w:r>
      <w:r w:rsidRPr="00FE27CE">
        <w:rPr>
          <w:rFonts w:ascii="Times" w:hAnsi="Times" w:cs="Arial"/>
          <w:szCs w:val="20"/>
        </w:rPr>
        <w:t xml:space="preserve">składają do wójta (burmistrza, prezydenta miasta) właściwego ze względu </w:t>
      </w:r>
      <w:r>
        <w:rPr>
          <w:rFonts w:ascii="Times" w:hAnsi="Times" w:cs="Arial"/>
          <w:szCs w:val="20"/>
        </w:rPr>
        <w:t>na </w:t>
      </w:r>
      <w:r w:rsidRPr="00FE27CE">
        <w:rPr>
          <w:rFonts w:ascii="Times" w:hAnsi="Times" w:cs="Arial"/>
          <w:szCs w:val="20"/>
        </w:rPr>
        <w:t xml:space="preserve">miejsce zamieszkania dziecka lub ucznia wniosek o udzielenie pomocy w formie zajęć opiekuńczych i zajęć terapeutyczno-edukacyjnych niezwłocznie po wystąpieniu żywiołu, </w:t>
      </w:r>
      <w:r>
        <w:rPr>
          <w:rFonts w:ascii="Times" w:hAnsi="Times" w:cs="Arial"/>
          <w:szCs w:val="20"/>
        </w:rPr>
        <w:t xml:space="preserve">nie później </w:t>
      </w:r>
      <w:r w:rsidR="00E949DA">
        <w:rPr>
          <w:rFonts w:ascii="Times" w:hAnsi="Times" w:cs="Arial"/>
          <w:szCs w:val="20"/>
        </w:rPr>
        <w:t xml:space="preserve">jednak </w:t>
      </w:r>
      <w:r>
        <w:rPr>
          <w:rFonts w:ascii="Times" w:hAnsi="Times" w:cs="Arial"/>
          <w:szCs w:val="20"/>
        </w:rPr>
        <w:t xml:space="preserve">niż </w:t>
      </w:r>
      <w:r w:rsidR="008561CF" w:rsidRPr="00FE27CE">
        <w:rPr>
          <w:rFonts w:ascii="Times" w:hAnsi="Times" w:cs="Arial"/>
          <w:szCs w:val="20"/>
        </w:rPr>
        <w:t>odpowiednio w 2019</w:t>
      </w:r>
      <w:r w:rsidR="008561CF">
        <w:rPr>
          <w:rFonts w:ascii="Times" w:hAnsi="Times" w:cs="Arial"/>
          <w:szCs w:val="20"/>
        </w:rPr>
        <w:t xml:space="preserve"> r. lub </w:t>
      </w:r>
      <w:r w:rsidR="008561CF" w:rsidRPr="00FE27CE">
        <w:rPr>
          <w:rFonts w:ascii="Times" w:hAnsi="Times" w:cs="Arial"/>
          <w:szCs w:val="20"/>
        </w:rPr>
        <w:t>2020</w:t>
      </w:r>
      <w:r w:rsidR="008561CF">
        <w:rPr>
          <w:rFonts w:ascii="Times" w:hAnsi="Times" w:cs="Arial"/>
          <w:szCs w:val="20"/>
        </w:rPr>
        <w:t xml:space="preserve"> r. </w:t>
      </w:r>
      <w:r w:rsidRPr="00FE27CE">
        <w:rPr>
          <w:rFonts w:ascii="Times" w:hAnsi="Times" w:cs="Arial"/>
          <w:szCs w:val="20"/>
        </w:rPr>
        <w:t>do</w:t>
      </w:r>
      <w:r>
        <w:rPr>
          <w:rFonts w:ascii="Times" w:hAnsi="Times" w:cs="Arial"/>
          <w:szCs w:val="20"/>
        </w:rPr>
        <w:t xml:space="preserve"> dnia</w:t>
      </w:r>
      <w:r w:rsidRPr="00FE27CE">
        <w:rPr>
          <w:rFonts w:ascii="Times" w:hAnsi="Times" w:cs="Arial"/>
          <w:szCs w:val="20"/>
        </w:rPr>
        <w:t xml:space="preserve"> </w:t>
      </w:r>
      <w:r w:rsidR="009E0A7A">
        <w:rPr>
          <w:rFonts w:ascii="Times" w:hAnsi="Times" w:cs="Arial"/>
          <w:szCs w:val="20"/>
        </w:rPr>
        <w:t xml:space="preserve">25 </w:t>
      </w:r>
      <w:r w:rsidR="00F531B2">
        <w:rPr>
          <w:rFonts w:ascii="Times" w:hAnsi="Times" w:cs="Arial"/>
          <w:szCs w:val="20"/>
        </w:rPr>
        <w:t>września</w:t>
      </w:r>
      <w:r w:rsidR="008561CF">
        <w:rPr>
          <w:rFonts w:ascii="Times" w:hAnsi="Times" w:cs="Arial"/>
          <w:szCs w:val="20"/>
        </w:rPr>
        <w:t>,</w:t>
      </w:r>
      <w:r w:rsidRPr="00FE27CE">
        <w:rPr>
          <w:rFonts w:ascii="Times" w:hAnsi="Times" w:cs="Arial"/>
          <w:szCs w:val="20"/>
        </w:rPr>
        <w:t xml:space="preserve"> </w:t>
      </w:r>
      <w:r w:rsidR="009E0A7A">
        <w:rPr>
          <w:rFonts w:ascii="Times" w:hAnsi="Times" w:cs="Arial"/>
          <w:szCs w:val="20"/>
        </w:rPr>
        <w:t>a </w:t>
      </w:r>
      <w:r>
        <w:rPr>
          <w:rFonts w:ascii="Times" w:hAnsi="Times" w:cs="Arial"/>
          <w:szCs w:val="20"/>
        </w:rPr>
        <w:t>w</w:t>
      </w:r>
      <w:r w:rsidR="005B01BC">
        <w:rPr>
          <w:rFonts w:ascii="Times" w:hAnsi="Times" w:cs="Arial"/>
          <w:szCs w:val="20"/>
        </w:rPr>
        <w:t> </w:t>
      </w:r>
      <w:r>
        <w:rPr>
          <w:rFonts w:ascii="Times" w:hAnsi="Times" w:cs="Arial"/>
          <w:szCs w:val="20"/>
        </w:rPr>
        <w:t xml:space="preserve"> 2021</w:t>
      </w:r>
      <w:r w:rsidR="00F53397">
        <w:rPr>
          <w:rFonts w:ascii="Times" w:hAnsi="Times" w:cs="Arial"/>
          <w:szCs w:val="20"/>
        </w:rPr>
        <w:t xml:space="preserve"> r.</w:t>
      </w:r>
      <w:r>
        <w:rPr>
          <w:rFonts w:ascii="Times" w:hAnsi="Times" w:cs="Arial"/>
          <w:szCs w:val="20"/>
        </w:rPr>
        <w:t xml:space="preserve"> –</w:t>
      </w:r>
      <w:r w:rsidR="007A435D"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 xml:space="preserve">do </w:t>
      </w:r>
      <w:r>
        <w:rPr>
          <w:rFonts w:ascii="Times" w:hAnsi="Times" w:cs="Arial"/>
          <w:szCs w:val="20"/>
        </w:rPr>
        <w:t xml:space="preserve">dnia </w:t>
      </w:r>
      <w:r w:rsidRPr="00FE27CE">
        <w:rPr>
          <w:rFonts w:ascii="Times" w:hAnsi="Times" w:cs="Arial"/>
          <w:szCs w:val="20"/>
        </w:rPr>
        <w:t>2</w:t>
      </w:r>
      <w:r>
        <w:rPr>
          <w:rFonts w:ascii="Times" w:hAnsi="Times" w:cs="Arial"/>
          <w:szCs w:val="20"/>
        </w:rPr>
        <w:t>4</w:t>
      </w:r>
      <w:r w:rsidR="007A435D">
        <w:rPr>
          <w:rFonts w:ascii="Times" w:hAnsi="Times" w:cs="Arial"/>
          <w:szCs w:val="20"/>
        </w:rPr>
        <w:t> </w:t>
      </w:r>
      <w:r w:rsidRPr="00FE27CE">
        <w:rPr>
          <w:rFonts w:ascii="Times" w:hAnsi="Times" w:cs="Arial"/>
          <w:szCs w:val="20"/>
        </w:rPr>
        <w:t>września.</w:t>
      </w:r>
    </w:p>
    <w:p w14:paraId="2585FCBF" w14:textId="77777777" w:rsidR="006440A0" w:rsidRPr="00FE27CE" w:rsidRDefault="006440A0" w:rsidP="00A334B9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Wójt (burmistrz, prezydent miasta):</w:t>
      </w:r>
    </w:p>
    <w:p w14:paraId="203DF472" w14:textId="0512142A" w:rsidR="006440A0" w:rsidRPr="00FE27CE" w:rsidRDefault="006440A0" w:rsidP="00A334B9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dokonuje weryfikacji wniosków w zakresie przyznanych na obszarze gminy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 xml:space="preserve">zasiłków celowych w </w:t>
      </w:r>
      <w:r w:rsidRPr="00FE27CE">
        <w:rPr>
          <w:rFonts w:ascii="Times" w:hAnsi="Times" w:cs="Arial" w:hint="eastAsia"/>
          <w:szCs w:val="20"/>
        </w:rPr>
        <w:t>wysokości</w:t>
      </w:r>
      <w:r w:rsidRPr="00FE27CE">
        <w:rPr>
          <w:rFonts w:ascii="Times" w:hAnsi="Times" w:cs="Arial"/>
          <w:szCs w:val="20"/>
        </w:rPr>
        <w:t xml:space="preserve"> powyżej 3000 zł;</w:t>
      </w:r>
    </w:p>
    <w:p w14:paraId="03D770B7" w14:textId="77777777" w:rsidR="006440A0" w:rsidRPr="00FE27CE" w:rsidRDefault="006440A0" w:rsidP="00A334B9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ustala liczbę dzieci i uczniów zakwalifikowanych do otrzymania pomocy w formie zajęć opiekuńczych i zajęć terapeutyczno-edukacyjnych na podstawie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zweryfikowanych wniosków oraz sporządza listę dzieci i uczniów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zakwalifikowanych do zajęć;</w:t>
      </w:r>
    </w:p>
    <w:p w14:paraId="7B0BD1E7" w14:textId="67E1B012" w:rsidR="006440A0" w:rsidRPr="00FE27CE" w:rsidRDefault="006440A0" w:rsidP="00A334B9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informuje rodziców dziecka lub ucznia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(prawnych opiekunów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rodziców zastępczych, osoby prowadzące rodzinny dom dziecka, opiekun</w:t>
      </w:r>
      <w:r>
        <w:rPr>
          <w:rFonts w:ascii="Times" w:hAnsi="Times" w:cs="Arial"/>
          <w:szCs w:val="20"/>
        </w:rPr>
        <w:t>ów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z dnia 11 lutego 2016 r. o pomocy państwa w wychowywaniu dzieci</w:t>
      </w:r>
      <w:r>
        <w:rPr>
          <w:rFonts w:ascii="Times" w:hAnsi="Times" w:cs="Arial"/>
          <w:szCs w:val="20"/>
        </w:rPr>
        <w:t xml:space="preserve"> albo pełnoletniego ucznia, a</w:t>
      </w:r>
      <w:r w:rsidRPr="00FE27CE">
        <w:rPr>
          <w:rFonts w:ascii="Times" w:hAnsi="Times" w:cs="Arial"/>
          <w:szCs w:val="20"/>
        </w:rPr>
        <w:t xml:space="preserve"> w przypadku gdy wniosek składa inna osoba za zgodą rodziców dziecka</w:t>
      </w:r>
      <w:r>
        <w:rPr>
          <w:rFonts w:ascii="Times" w:hAnsi="Times" w:cs="Arial"/>
          <w:szCs w:val="20"/>
        </w:rPr>
        <w:t xml:space="preserve"> lub </w:t>
      </w:r>
      <w:r w:rsidRPr="00FE27CE">
        <w:rPr>
          <w:rFonts w:ascii="Times" w:hAnsi="Times" w:cs="Arial"/>
          <w:szCs w:val="20"/>
        </w:rPr>
        <w:t>ucznia (prawnych opiekunów</w:t>
      </w:r>
      <w:r>
        <w:rPr>
          <w:rFonts w:ascii="Times" w:hAnsi="Times" w:cs="Arial"/>
          <w:szCs w:val="20"/>
        </w:rPr>
        <w:t>)</w:t>
      </w:r>
      <w:r w:rsidRPr="00FE27CE">
        <w:rPr>
          <w:rFonts w:ascii="Times" w:hAnsi="Times" w:cs="Arial"/>
          <w:szCs w:val="20"/>
        </w:rPr>
        <w:t>, rodziców zastępczych, os</w:t>
      </w:r>
      <w:r>
        <w:rPr>
          <w:rFonts w:ascii="Times" w:hAnsi="Times" w:cs="Arial"/>
          <w:szCs w:val="20"/>
        </w:rPr>
        <w:t>ób</w:t>
      </w:r>
      <w:r w:rsidRPr="00FE27CE">
        <w:rPr>
          <w:rFonts w:ascii="Times" w:hAnsi="Times" w:cs="Arial"/>
          <w:szCs w:val="20"/>
        </w:rPr>
        <w:t xml:space="preserve"> prowadząc</w:t>
      </w:r>
      <w:r>
        <w:rPr>
          <w:rFonts w:ascii="Times" w:hAnsi="Times" w:cs="Arial"/>
          <w:szCs w:val="20"/>
        </w:rPr>
        <w:t>ych</w:t>
      </w:r>
      <w:r w:rsidRPr="00FE27CE">
        <w:rPr>
          <w:rFonts w:ascii="Times" w:hAnsi="Times" w:cs="Arial"/>
          <w:szCs w:val="20"/>
        </w:rPr>
        <w:t xml:space="preserve"> rodzinny dom dziecka, opiekun</w:t>
      </w:r>
      <w:r>
        <w:rPr>
          <w:rFonts w:ascii="Times" w:hAnsi="Times" w:cs="Arial"/>
          <w:szCs w:val="20"/>
        </w:rPr>
        <w:t>ów</w:t>
      </w:r>
      <w:r w:rsidRPr="00FE27CE">
        <w:rPr>
          <w:rFonts w:ascii="Times" w:hAnsi="Times" w:cs="Arial"/>
          <w:szCs w:val="20"/>
        </w:rPr>
        <w:t xml:space="preserve"> faktyczn</w:t>
      </w:r>
      <w:r>
        <w:rPr>
          <w:rFonts w:ascii="Times" w:hAnsi="Times" w:cs="Arial"/>
          <w:szCs w:val="20"/>
        </w:rPr>
        <w:t>ych</w:t>
      </w:r>
      <w:r w:rsidR="00007C29" w:rsidRPr="00007C29">
        <w:rPr>
          <w:rFonts w:ascii="Times" w:hAnsi="Times" w:cs="Arial"/>
          <w:szCs w:val="20"/>
        </w:rPr>
        <w:t xml:space="preserve"> w rozumieniu ustawy z</w:t>
      </w:r>
      <w:r w:rsidR="005B01BC">
        <w:rPr>
          <w:rFonts w:ascii="Times" w:hAnsi="Times" w:cs="Arial"/>
          <w:szCs w:val="20"/>
        </w:rPr>
        <w:t> </w:t>
      </w:r>
      <w:r w:rsidR="00007C29" w:rsidRPr="00007C29">
        <w:rPr>
          <w:rFonts w:ascii="Times" w:hAnsi="Times" w:cs="Arial"/>
          <w:szCs w:val="20"/>
        </w:rPr>
        <w:t>dnia 11 lutego 2016 r. o pomocy państwa w wychowywaniu dzieci</w:t>
      </w:r>
      <w:r>
        <w:rPr>
          <w:rFonts w:ascii="Times" w:hAnsi="Times" w:cs="Arial"/>
          <w:szCs w:val="20"/>
        </w:rPr>
        <w:t xml:space="preserve"> albo pełnoletniego ucznia </w:t>
      </w:r>
      <w:r w:rsidRPr="00FE27CE">
        <w:rPr>
          <w:rFonts w:ascii="Times" w:hAnsi="Times" w:cs="Arial"/>
          <w:szCs w:val="20"/>
        </w:rPr>
        <w:t xml:space="preserve">– także </w:t>
      </w:r>
      <w:r>
        <w:rPr>
          <w:rFonts w:ascii="Times" w:hAnsi="Times" w:cs="Arial"/>
          <w:szCs w:val="20"/>
        </w:rPr>
        <w:lastRenderedPageBreak/>
        <w:t>tę </w:t>
      </w:r>
      <w:r w:rsidRPr="00FE27CE">
        <w:rPr>
          <w:rFonts w:ascii="Times" w:hAnsi="Times" w:cs="Arial"/>
          <w:szCs w:val="20"/>
        </w:rPr>
        <w:t>osobę, o zakwalifikowaniu dziecka lub ucznia do zajęć oraz miejscu i terminie organizacji zajęć;</w:t>
      </w:r>
    </w:p>
    <w:p w14:paraId="0F807851" w14:textId="77777777" w:rsidR="006440A0" w:rsidRPr="00FE27CE" w:rsidRDefault="006440A0" w:rsidP="00A334B9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sporządza informację o liczbie dzieci i uczniów zakwalifikowanych do zajęć</w:t>
      </w:r>
      <w:r>
        <w:rPr>
          <w:rFonts w:ascii="Times" w:hAnsi="Times" w:cs="Arial"/>
          <w:szCs w:val="20"/>
        </w:rPr>
        <w:t xml:space="preserve"> i </w:t>
      </w:r>
      <w:r w:rsidRPr="00FE27CE">
        <w:rPr>
          <w:rFonts w:ascii="Times" w:hAnsi="Times" w:cs="Arial"/>
          <w:szCs w:val="20"/>
        </w:rPr>
        <w:t>przekazuje ją wojewodzie.</w:t>
      </w:r>
    </w:p>
    <w:p w14:paraId="4E947665" w14:textId="77777777" w:rsidR="006440A0" w:rsidRPr="00FE27CE" w:rsidRDefault="006440A0" w:rsidP="00A334B9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Zajęcia organizuje wójt (burmistrz, prezydent miasta) właściwy ze względu na miejsce zamieszkania dzieci lub uczniów zakwalifikowanych do zajęć.</w:t>
      </w:r>
    </w:p>
    <w:p w14:paraId="308ED8A9" w14:textId="463EE726" w:rsidR="006440A0" w:rsidRPr="00FE27CE" w:rsidRDefault="006440A0" w:rsidP="006440A0">
      <w:pPr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Wójt (burmistrz, prezydent miasta)</w:t>
      </w:r>
      <w:r>
        <w:rPr>
          <w:rFonts w:ascii="Times" w:hAnsi="Times" w:cs="Arial"/>
          <w:szCs w:val="20"/>
        </w:rPr>
        <w:t xml:space="preserve">, </w:t>
      </w:r>
      <w:r w:rsidRPr="00FE27CE">
        <w:rPr>
          <w:rFonts w:ascii="Times" w:hAnsi="Times" w:cs="Arial"/>
          <w:szCs w:val="20"/>
        </w:rPr>
        <w:t>na podstawie art. 11a lub art. 13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ustawy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z dnia</w:t>
      </w:r>
      <w:r>
        <w:rPr>
          <w:rFonts w:ascii="Times" w:hAnsi="Times" w:cs="Arial"/>
          <w:szCs w:val="20"/>
        </w:rPr>
        <w:t xml:space="preserve"> 24 </w:t>
      </w:r>
      <w:r w:rsidRPr="00FE27CE">
        <w:rPr>
          <w:rFonts w:ascii="Times" w:hAnsi="Times" w:cs="Arial"/>
          <w:szCs w:val="20"/>
        </w:rPr>
        <w:t>kwietnia 2003 r. o działalności pożytku publicznego i o wolontariacie</w:t>
      </w:r>
      <w:r w:rsidR="008561CF">
        <w:rPr>
          <w:rFonts w:ascii="Times" w:hAnsi="Times" w:cs="Arial"/>
          <w:szCs w:val="20"/>
        </w:rPr>
        <w:t>,</w:t>
      </w:r>
      <w:r w:rsidRPr="00FE27CE">
        <w:rPr>
          <w:rFonts w:ascii="Times" w:hAnsi="Times" w:cs="Arial"/>
          <w:szCs w:val="20"/>
        </w:rPr>
        <w:t xml:space="preserve"> może zlecić organizację zajęć organizacjom pozarządowym w rozumieniu art. 3 ust. 2</w:t>
      </w:r>
      <w:r>
        <w:rPr>
          <w:rFonts w:ascii="Times" w:hAnsi="Times" w:cs="Arial"/>
          <w:szCs w:val="20"/>
        </w:rPr>
        <w:t xml:space="preserve"> ustawy z dnia 24 </w:t>
      </w:r>
      <w:r w:rsidRPr="00FE27CE">
        <w:rPr>
          <w:rFonts w:ascii="Times" w:hAnsi="Times" w:cs="Arial"/>
          <w:szCs w:val="20"/>
        </w:rPr>
        <w:t>kwietnia 2003 r. o działalności pożytku publicznego i o wolontariacie</w:t>
      </w:r>
      <w:r>
        <w:rPr>
          <w:rFonts w:ascii="Times" w:hAnsi="Times" w:cs="Arial"/>
          <w:szCs w:val="20"/>
        </w:rPr>
        <w:t xml:space="preserve"> </w:t>
      </w:r>
      <w:r w:rsidRPr="00FE27CE">
        <w:rPr>
          <w:rFonts w:ascii="Times" w:hAnsi="Times" w:cs="Arial"/>
          <w:szCs w:val="20"/>
        </w:rPr>
        <w:t>lub podm</w:t>
      </w:r>
      <w:r>
        <w:rPr>
          <w:rFonts w:ascii="Times" w:hAnsi="Times" w:cs="Arial"/>
          <w:szCs w:val="20"/>
        </w:rPr>
        <w:t xml:space="preserve">iotom wymienionym w art. 3 ust. </w:t>
      </w:r>
      <w:r w:rsidRPr="00FE27CE">
        <w:rPr>
          <w:rFonts w:ascii="Times" w:hAnsi="Times" w:cs="Arial"/>
          <w:szCs w:val="20"/>
        </w:rPr>
        <w:t xml:space="preserve">3 tej ustawy. </w:t>
      </w:r>
    </w:p>
    <w:p w14:paraId="731A884F" w14:textId="77777777" w:rsidR="006440A0" w:rsidRDefault="006440A0" w:rsidP="00A334B9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Organizator zajęć:</w:t>
      </w:r>
    </w:p>
    <w:p w14:paraId="5BEC3263" w14:textId="77777777" w:rsidR="006440A0" w:rsidRDefault="006440A0" w:rsidP="00A334B9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przygotowuje i realizuje program zajęć (dostosowany do wieku, zainteresowań i potrzeb uczestników, ich stanu zdrowia, sprawności fizycznej i umiejętności), który zawiera:</w:t>
      </w:r>
    </w:p>
    <w:p w14:paraId="0F55EB31" w14:textId="77777777" w:rsidR="006440A0" w:rsidRPr="009C16AB" w:rsidRDefault="006440A0" w:rsidP="00A334B9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czas trwania i miejsce organizacji zajęć,</w:t>
      </w:r>
    </w:p>
    <w:p w14:paraId="6E2C6780" w14:textId="77777777" w:rsidR="006440A0" w:rsidRDefault="006440A0" w:rsidP="00A334B9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plan zajęć terapeutyczno-edukacyjnych,</w:t>
      </w:r>
    </w:p>
    <w:p w14:paraId="388B9C40" w14:textId="77777777" w:rsidR="006440A0" w:rsidRPr="009C16AB" w:rsidRDefault="006440A0" w:rsidP="00A334B9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opis i wymiar zajęć opiekuńczych;</w:t>
      </w:r>
    </w:p>
    <w:p w14:paraId="5EF61BBD" w14:textId="77777777" w:rsidR="006440A0" w:rsidRDefault="006440A0" w:rsidP="00A334B9">
      <w:pPr>
        <w:pStyle w:val="Akapitzlist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zapewnia:</w:t>
      </w:r>
    </w:p>
    <w:p w14:paraId="22930F5B" w14:textId="77777777" w:rsidR="006440A0" w:rsidRDefault="006440A0" w:rsidP="00A334B9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kadrę podczas zajęć, w szczególności wychowawcę, pedagog</w:t>
      </w:r>
      <w:r>
        <w:rPr>
          <w:rFonts w:ascii="Times" w:eastAsiaTheme="minorEastAsia" w:hAnsi="Times" w:cs="Arial"/>
          <w:bCs/>
          <w:szCs w:val="20"/>
        </w:rPr>
        <w:t>a i</w:t>
      </w:r>
      <w:r w:rsidRPr="009C16AB">
        <w:rPr>
          <w:rFonts w:ascii="Times" w:eastAsiaTheme="minorEastAsia" w:hAnsi="Times" w:cs="Arial"/>
          <w:bCs/>
          <w:szCs w:val="20"/>
        </w:rPr>
        <w:t xml:space="preserve"> psychologa </w:t>
      </w:r>
      <w:r>
        <w:rPr>
          <w:rFonts w:ascii="Times" w:eastAsiaTheme="minorEastAsia" w:hAnsi="Times" w:cs="Arial"/>
          <w:bCs/>
          <w:szCs w:val="20"/>
        </w:rPr>
        <w:t>lub </w:t>
      </w:r>
      <w:r w:rsidRPr="009C16AB">
        <w:rPr>
          <w:rFonts w:ascii="Times" w:eastAsiaTheme="minorEastAsia" w:hAnsi="Times" w:cs="Arial"/>
          <w:bCs/>
          <w:szCs w:val="20"/>
        </w:rPr>
        <w:t>terapeutę,</w:t>
      </w:r>
    </w:p>
    <w:p w14:paraId="7EC0ECE6" w14:textId="77777777" w:rsidR="006440A0" w:rsidRDefault="006440A0" w:rsidP="00A334B9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co najmniej jeden zbilansowany posiłek dziennie,</w:t>
      </w:r>
    </w:p>
    <w:p w14:paraId="4A4D2166" w14:textId="77777777" w:rsidR="006440A0" w:rsidRPr="009C16AB" w:rsidRDefault="006440A0" w:rsidP="00A334B9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" w:eastAsiaTheme="minorEastAsia" w:hAnsi="Times" w:cs="Arial"/>
          <w:bCs/>
          <w:szCs w:val="20"/>
        </w:rPr>
      </w:pPr>
      <w:r w:rsidRPr="009C16AB">
        <w:rPr>
          <w:rFonts w:ascii="Times" w:eastAsiaTheme="minorEastAsia" w:hAnsi="Times" w:cs="Arial"/>
          <w:bCs/>
          <w:szCs w:val="20"/>
        </w:rPr>
        <w:t>transport.</w:t>
      </w:r>
    </w:p>
    <w:p w14:paraId="0C072AFD" w14:textId="77777777" w:rsidR="006440A0" w:rsidRPr="00FE27CE" w:rsidRDefault="006440A0" w:rsidP="00C24D4A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W ramach zajęć dziecko lub uczeń uczestniczy:</w:t>
      </w:r>
    </w:p>
    <w:p w14:paraId="0A08D2BA" w14:textId="77777777" w:rsidR="006440A0" w:rsidRPr="00FE27CE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w co najmniej 20 godzinach zajęć terapeutyczno-edukacyjnych, jeżeli zajęcia</w:t>
      </w:r>
      <w:r>
        <w:rPr>
          <w:rFonts w:ascii="Times" w:eastAsiaTheme="minorEastAsia" w:hAnsi="Times" w:cs="Arial"/>
          <w:bCs/>
          <w:szCs w:val="20"/>
        </w:rPr>
        <w:t xml:space="preserve"> te są </w:t>
      </w:r>
      <w:r w:rsidRPr="00FE27CE">
        <w:rPr>
          <w:rFonts w:ascii="Times" w:eastAsiaTheme="minorEastAsia" w:hAnsi="Times" w:cs="Arial"/>
          <w:bCs/>
          <w:szCs w:val="20"/>
        </w:rPr>
        <w:t>organizowane w grupach liczących nie więcej niż 5 osób;</w:t>
      </w:r>
    </w:p>
    <w:p w14:paraId="0F88E07F" w14:textId="77777777" w:rsidR="006440A0" w:rsidRPr="00FE27CE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w co najmniej 40 godzinach zajęć terapeutycz</w:t>
      </w:r>
      <w:r>
        <w:rPr>
          <w:rFonts w:ascii="Times" w:eastAsiaTheme="minorEastAsia" w:hAnsi="Times" w:cs="Arial"/>
          <w:bCs/>
          <w:szCs w:val="20"/>
        </w:rPr>
        <w:t>no-edukacyjnych, jeżeli zajęcia te są </w:t>
      </w:r>
      <w:r w:rsidRPr="00FE27CE">
        <w:rPr>
          <w:rFonts w:ascii="Times" w:eastAsiaTheme="minorEastAsia" w:hAnsi="Times" w:cs="Arial"/>
          <w:bCs/>
          <w:szCs w:val="20"/>
        </w:rPr>
        <w:t>organizowane w grupach liczących więcej niż 5 osób;</w:t>
      </w:r>
    </w:p>
    <w:p w14:paraId="11192116" w14:textId="134AA994" w:rsidR="006440A0" w:rsidRPr="00FE27CE" w:rsidRDefault="006440A0" w:rsidP="006440A0">
      <w:pPr>
        <w:suppressAutoHyphens/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3)</w:t>
      </w:r>
      <w:r w:rsidRPr="00FE27CE">
        <w:rPr>
          <w:rFonts w:ascii="Times" w:hAnsi="Times" w:cs="Arial"/>
          <w:szCs w:val="20"/>
        </w:rPr>
        <w:tab/>
        <w:t>w zajęciach opiekuńczych w wymiarze niezbędnym do realizacji programu</w:t>
      </w:r>
      <w:r w:rsidR="003B2715">
        <w:rPr>
          <w:rFonts w:ascii="Times" w:hAnsi="Times" w:cs="Arial"/>
          <w:szCs w:val="20"/>
        </w:rPr>
        <w:t xml:space="preserve"> zajęć</w:t>
      </w:r>
      <w:r w:rsidRPr="00FE27CE">
        <w:rPr>
          <w:rFonts w:ascii="Times" w:hAnsi="Times" w:cs="Arial"/>
          <w:szCs w:val="20"/>
        </w:rPr>
        <w:t>.</w:t>
      </w:r>
    </w:p>
    <w:p w14:paraId="0C16FE45" w14:textId="6454EB67" w:rsidR="006440A0" w:rsidRPr="00FE27CE" w:rsidRDefault="006440A0" w:rsidP="00A334B9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Organizacje pozarządowe w rozumieniu art. 3 ust. 2 ustawy z dnia 24 kwietnia 2003 r.</w:t>
      </w:r>
      <w:r>
        <w:rPr>
          <w:rFonts w:ascii="Times" w:eastAsiaTheme="minorEastAsia" w:hAnsi="Times" w:cs="Arial"/>
          <w:bCs/>
          <w:szCs w:val="20"/>
        </w:rPr>
        <w:t xml:space="preserve"> o </w:t>
      </w:r>
      <w:r w:rsidRPr="00FE27CE">
        <w:rPr>
          <w:rFonts w:ascii="Times" w:eastAsiaTheme="minorEastAsia" w:hAnsi="Times" w:cs="Arial"/>
          <w:bCs/>
          <w:szCs w:val="20"/>
        </w:rPr>
        <w:t xml:space="preserve">działalności pożytku publicznego i o wolontariacie </w:t>
      </w:r>
      <w:r w:rsidR="00007C29">
        <w:rPr>
          <w:rFonts w:ascii="Times" w:eastAsiaTheme="minorEastAsia" w:hAnsi="Times" w:cs="Arial"/>
          <w:bCs/>
          <w:szCs w:val="20"/>
        </w:rPr>
        <w:t xml:space="preserve">lub </w:t>
      </w:r>
      <w:r w:rsidRPr="00FE27CE">
        <w:rPr>
          <w:rFonts w:ascii="Times" w:eastAsiaTheme="minorEastAsia" w:hAnsi="Times" w:cs="Arial"/>
          <w:bCs/>
          <w:szCs w:val="20"/>
        </w:rPr>
        <w:t>podmioty wymienione w art. 3 ust.</w:t>
      </w:r>
      <w:r w:rsidR="008561CF">
        <w:rPr>
          <w:rFonts w:ascii="Times" w:eastAsiaTheme="minorEastAsia" w:hAnsi="Times" w:cs="Arial"/>
          <w:bCs/>
          <w:szCs w:val="20"/>
        </w:rPr>
        <w:t> </w:t>
      </w:r>
      <w:r w:rsidRPr="00FE27CE">
        <w:rPr>
          <w:rFonts w:ascii="Times" w:eastAsiaTheme="minorEastAsia" w:hAnsi="Times" w:cs="Arial"/>
          <w:bCs/>
          <w:szCs w:val="20"/>
        </w:rPr>
        <w:t>3</w:t>
      </w:r>
      <w:r>
        <w:rPr>
          <w:rFonts w:ascii="Times" w:eastAsiaTheme="minorEastAsia" w:hAnsi="Times" w:cs="Arial"/>
          <w:bCs/>
          <w:szCs w:val="20"/>
        </w:rPr>
        <w:t xml:space="preserve"> tej ustawy</w:t>
      </w:r>
      <w:r w:rsidRPr="00FE27CE">
        <w:rPr>
          <w:rFonts w:ascii="Times" w:eastAsiaTheme="minorEastAsia" w:hAnsi="Times" w:cs="Arial"/>
          <w:bCs/>
          <w:szCs w:val="20"/>
        </w:rPr>
        <w:t>, którym wójt (burmistrz, prezydent miasta) zlecił organizację zajęć,</w:t>
      </w:r>
      <w:r>
        <w:rPr>
          <w:rFonts w:ascii="Times" w:eastAsiaTheme="minorEastAsia" w:hAnsi="Times" w:cs="Arial"/>
          <w:bCs/>
          <w:szCs w:val="20"/>
        </w:rPr>
        <w:t xml:space="preserve"> są </w:t>
      </w:r>
      <w:r w:rsidRPr="00FE27CE">
        <w:rPr>
          <w:rFonts w:ascii="Times" w:eastAsiaTheme="minorEastAsia" w:hAnsi="Times" w:cs="Arial"/>
          <w:bCs/>
          <w:szCs w:val="20"/>
        </w:rPr>
        <w:t>obowiązane do:</w:t>
      </w:r>
    </w:p>
    <w:p w14:paraId="69255629" w14:textId="77777777" w:rsidR="006440A0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przekazania wójtowi (burmistrzowi, prezydentowi miasta) informacji dotyczących</w:t>
      </w:r>
      <w:r>
        <w:rPr>
          <w:rFonts w:ascii="Times" w:hAnsi="Times" w:cs="Arial"/>
          <w:szCs w:val="20"/>
        </w:rPr>
        <w:t>:</w:t>
      </w:r>
    </w:p>
    <w:p w14:paraId="58674C78" w14:textId="77777777" w:rsidR="006440A0" w:rsidRPr="009630FE" w:rsidRDefault="006440A0" w:rsidP="00A334B9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" w:hAnsi="Times" w:cs="Arial"/>
          <w:szCs w:val="20"/>
        </w:rPr>
      </w:pPr>
      <w:r w:rsidRPr="009630FE">
        <w:rPr>
          <w:rFonts w:ascii="Times" w:hAnsi="Times" w:cs="Arial"/>
          <w:szCs w:val="20"/>
        </w:rPr>
        <w:t>organizacji zajęć, w tym:</w:t>
      </w:r>
    </w:p>
    <w:p w14:paraId="0DED6ED0" w14:textId="77777777" w:rsidR="006440A0" w:rsidRDefault="006440A0" w:rsidP="00A334B9">
      <w:pPr>
        <w:pStyle w:val="Akapitzlist"/>
        <w:numPr>
          <w:ilvl w:val="0"/>
          <w:numId w:val="18"/>
        </w:numPr>
        <w:spacing w:line="360" w:lineRule="auto"/>
        <w:ind w:left="1134" w:hanging="283"/>
        <w:jc w:val="both"/>
        <w:rPr>
          <w:rFonts w:ascii="Times" w:eastAsiaTheme="minorEastAsia" w:hAnsi="Times" w:cs="Arial"/>
          <w:bCs/>
          <w:szCs w:val="20"/>
        </w:rPr>
      </w:pPr>
      <w:r w:rsidRPr="009630FE">
        <w:rPr>
          <w:rFonts w:ascii="Times" w:eastAsiaTheme="minorEastAsia" w:hAnsi="Times" w:cs="Arial"/>
          <w:bCs/>
          <w:szCs w:val="20"/>
        </w:rPr>
        <w:lastRenderedPageBreak/>
        <w:t>czasu trwania zajęć i liczby uczestników zajęć,</w:t>
      </w:r>
    </w:p>
    <w:p w14:paraId="68C0E585" w14:textId="152E210E" w:rsidR="006440A0" w:rsidRDefault="006440A0" w:rsidP="00A334B9">
      <w:pPr>
        <w:pStyle w:val="Akapitzlist"/>
        <w:numPr>
          <w:ilvl w:val="0"/>
          <w:numId w:val="18"/>
        </w:numPr>
        <w:spacing w:line="360" w:lineRule="auto"/>
        <w:ind w:left="1134" w:hanging="283"/>
        <w:jc w:val="both"/>
        <w:rPr>
          <w:rFonts w:ascii="Times" w:eastAsiaTheme="minorEastAsia" w:hAnsi="Times" w:cs="Arial"/>
          <w:bCs/>
          <w:szCs w:val="20"/>
        </w:rPr>
      </w:pPr>
      <w:r w:rsidRPr="009630FE">
        <w:rPr>
          <w:rFonts w:ascii="Times" w:eastAsiaTheme="minorEastAsia" w:hAnsi="Times" w:cs="Arial"/>
          <w:bCs/>
          <w:szCs w:val="20"/>
        </w:rPr>
        <w:t>kadry zatrudnionej podczas zajęć, w szczególności wychowawcy, pedagoga</w:t>
      </w:r>
      <w:r>
        <w:rPr>
          <w:rFonts w:ascii="Times" w:eastAsiaTheme="minorEastAsia" w:hAnsi="Times" w:cs="Arial"/>
          <w:bCs/>
          <w:szCs w:val="20"/>
        </w:rPr>
        <w:t xml:space="preserve"> i </w:t>
      </w:r>
      <w:r w:rsidRPr="009630FE">
        <w:rPr>
          <w:rFonts w:ascii="Times" w:eastAsiaTheme="minorEastAsia" w:hAnsi="Times" w:cs="Arial"/>
          <w:bCs/>
          <w:szCs w:val="20"/>
        </w:rPr>
        <w:t>psychologa lub terapeuty; informacje obejmują imię i nazwisko, funkcj</w:t>
      </w:r>
      <w:r w:rsidR="0094130E">
        <w:rPr>
          <w:rFonts w:ascii="Times" w:eastAsiaTheme="minorEastAsia" w:hAnsi="Times" w:cs="Arial"/>
          <w:bCs/>
          <w:szCs w:val="20"/>
        </w:rPr>
        <w:t>ę</w:t>
      </w:r>
      <w:r w:rsidRPr="009630FE">
        <w:rPr>
          <w:rFonts w:ascii="Times" w:eastAsiaTheme="minorEastAsia" w:hAnsi="Times" w:cs="Arial"/>
          <w:bCs/>
          <w:szCs w:val="20"/>
        </w:rPr>
        <w:t xml:space="preserve"> </w:t>
      </w:r>
      <w:r>
        <w:rPr>
          <w:rFonts w:ascii="Times" w:eastAsiaTheme="minorEastAsia" w:hAnsi="Times" w:cs="Arial"/>
          <w:bCs/>
          <w:szCs w:val="20"/>
        </w:rPr>
        <w:t>oraz </w:t>
      </w:r>
      <w:r w:rsidRPr="009630FE">
        <w:rPr>
          <w:rFonts w:ascii="Times" w:eastAsiaTheme="minorEastAsia" w:hAnsi="Times" w:cs="Arial"/>
          <w:bCs/>
          <w:szCs w:val="20"/>
        </w:rPr>
        <w:t>posiadane kwalifikacje,</w:t>
      </w:r>
    </w:p>
    <w:p w14:paraId="4B3215DA" w14:textId="77777777" w:rsidR="006440A0" w:rsidRDefault="006440A0" w:rsidP="00A334B9">
      <w:pPr>
        <w:pStyle w:val="Akapitzlist"/>
        <w:numPr>
          <w:ilvl w:val="0"/>
          <w:numId w:val="18"/>
        </w:numPr>
        <w:spacing w:line="360" w:lineRule="auto"/>
        <w:ind w:left="1134" w:hanging="283"/>
        <w:jc w:val="both"/>
        <w:rPr>
          <w:rFonts w:ascii="Times" w:eastAsiaTheme="minorEastAsia" w:hAnsi="Times" w:cs="Arial"/>
          <w:bCs/>
          <w:szCs w:val="20"/>
        </w:rPr>
      </w:pPr>
      <w:r w:rsidRPr="009630FE">
        <w:rPr>
          <w:rFonts w:ascii="Times" w:eastAsiaTheme="minorEastAsia" w:hAnsi="Times" w:cs="Arial"/>
          <w:bCs/>
          <w:szCs w:val="20"/>
        </w:rPr>
        <w:t>programu zajęć,</w:t>
      </w:r>
    </w:p>
    <w:p w14:paraId="5B7D33AC" w14:textId="77777777" w:rsidR="006440A0" w:rsidRPr="009630FE" w:rsidRDefault="006440A0" w:rsidP="00A334B9">
      <w:pPr>
        <w:pStyle w:val="Akapitzlist"/>
        <w:numPr>
          <w:ilvl w:val="0"/>
          <w:numId w:val="18"/>
        </w:numPr>
        <w:spacing w:line="360" w:lineRule="auto"/>
        <w:ind w:left="1134" w:hanging="283"/>
        <w:jc w:val="both"/>
        <w:rPr>
          <w:rFonts w:ascii="Times" w:eastAsiaTheme="minorEastAsia" w:hAnsi="Times" w:cs="Arial"/>
          <w:bCs/>
          <w:szCs w:val="20"/>
        </w:rPr>
      </w:pPr>
      <w:r w:rsidRPr="009630FE">
        <w:rPr>
          <w:rFonts w:ascii="Times" w:eastAsiaTheme="minorEastAsia" w:hAnsi="Times" w:cs="Arial"/>
          <w:bCs/>
          <w:szCs w:val="20"/>
        </w:rPr>
        <w:t>miejsca organizacji zajęć,</w:t>
      </w:r>
    </w:p>
    <w:p w14:paraId="6D342167" w14:textId="77777777" w:rsidR="006440A0" w:rsidRPr="009630FE" w:rsidRDefault="006440A0" w:rsidP="00A334B9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Times" w:eastAsiaTheme="minorEastAsia" w:hAnsi="Times" w:cs="Arial"/>
          <w:bCs/>
          <w:szCs w:val="20"/>
        </w:rPr>
      </w:pPr>
      <w:r>
        <w:rPr>
          <w:rFonts w:ascii="Times" w:eastAsiaTheme="minorEastAsia" w:hAnsi="Times" w:cs="Arial"/>
          <w:bCs/>
          <w:szCs w:val="20"/>
        </w:rPr>
        <w:t>zmian w organizacji zajęć w zakresie, o którym mowa w lit. a</w:t>
      </w:r>
      <w:r w:rsidRPr="009630FE">
        <w:rPr>
          <w:rFonts w:ascii="Times" w:eastAsiaTheme="minorEastAsia" w:hAnsi="Times" w:cs="Arial"/>
          <w:bCs/>
          <w:szCs w:val="20"/>
        </w:rPr>
        <w:t>;</w:t>
      </w:r>
    </w:p>
    <w:p w14:paraId="03F2570C" w14:textId="79696394" w:rsidR="006440A0" w:rsidRPr="00FE27CE" w:rsidRDefault="006440A0" w:rsidP="006440A0">
      <w:pPr>
        <w:suppressAutoHyphens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2)</w:t>
      </w:r>
      <w:r w:rsidRPr="00FE27CE">
        <w:rPr>
          <w:rFonts w:ascii="Times" w:hAnsi="Times" w:cs="Arial"/>
          <w:szCs w:val="20"/>
        </w:rPr>
        <w:tab/>
        <w:t>złożenia sprawozdania z realizacji zajęć, zgodnie z </w:t>
      </w:r>
      <w:r>
        <w:rPr>
          <w:rFonts w:ascii="Times" w:hAnsi="Times" w:cs="Arial"/>
          <w:szCs w:val="20"/>
        </w:rPr>
        <w:t>przepisami wydanymi na podstawie art. 19 ustawy</w:t>
      </w:r>
      <w:r w:rsidRPr="00FE27CE">
        <w:rPr>
          <w:rFonts w:ascii="Times" w:hAnsi="Times" w:cs="Arial"/>
          <w:szCs w:val="20"/>
        </w:rPr>
        <w:t xml:space="preserve"> z dnia </w:t>
      </w:r>
      <w:r>
        <w:rPr>
          <w:rFonts w:ascii="Times" w:hAnsi="Times" w:cs="Arial"/>
          <w:szCs w:val="20"/>
        </w:rPr>
        <w:t>2</w:t>
      </w:r>
      <w:r w:rsidRPr="00FE27CE">
        <w:rPr>
          <w:rFonts w:ascii="Times" w:hAnsi="Times" w:cs="Arial"/>
          <w:szCs w:val="20"/>
        </w:rPr>
        <w:t>4 kwietnia 20</w:t>
      </w:r>
      <w:r>
        <w:rPr>
          <w:rFonts w:ascii="Times" w:hAnsi="Times" w:cs="Arial"/>
          <w:szCs w:val="20"/>
        </w:rPr>
        <w:t>03</w:t>
      </w:r>
      <w:r w:rsidRPr="00FE27CE">
        <w:rPr>
          <w:rFonts w:ascii="Times" w:hAnsi="Times" w:cs="Arial"/>
          <w:szCs w:val="20"/>
        </w:rPr>
        <w:t xml:space="preserve"> r. </w:t>
      </w:r>
      <w:r>
        <w:rPr>
          <w:rFonts w:ascii="Times" w:hAnsi="Times" w:cs="Arial"/>
          <w:szCs w:val="20"/>
        </w:rPr>
        <w:t>o działalności pożytku publicznego i</w:t>
      </w:r>
      <w:r w:rsidR="008561CF">
        <w:rPr>
          <w:rFonts w:ascii="Times" w:hAnsi="Times" w:cs="Arial"/>
          <w:szCs w:val="20"/>
        </w:rPr>
        <w:t> </w:t>
      </w:r>
      <w:r>
        <w:rPr>
          <w:rFonts w:ascii="Times" w:hAnsi="Times" w:cs="Arial"/>
          <w:szCs w:val="20"/>
        </w:rPr>
        <w:t>o</w:t>
      </w:r>
      <w:r w:rsidR="008561CF">
        <w:rPr>
          <w:rFonts w:ascii="Times" w:hAnsi="Times" w:cs="Arial"/>
          <w:szCs w:val="20"/>
        </w:rPr>
        <w:t> </w:t>
      </w:r>
      <w:r>
        <w:rPr>
          <w:rFonts w:ascii="Times" w:hAnsi="Times" w:cs="Arial"/>
          <w:szCs w:val="20"/>
        </w:rPr>
        <w:t>wolontariacie</w:t>
      </w:r>
      <w:r w:rsidRPr="00FE27CE">
        <w:rPr>
          <w:rFonts w:ascii="Times" w:hAnsi="Times" w:cs="Arial"/>
          <w:szCs w:val="20"/>
        </w:rPr>
        <w:t>.</w:t>
      </w:r>
    </w:p>
    <w:p w14:paraId="030206C2" w14:textId="436E9340" w:rsidR="006440A0" w:rsidRPr="00FE27CE" w:rsidRDefault="006440A0" w:rsidP="00A334B9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Finansowanie w ramach środków na organizację zajęć opiekuńczych i zajęć terapeutyczno</w:t>
      </w:r>
      <w:r w:rsidR="000C7B67">
        <w:rPr>
          <w:rFonts w:ascii="Times" w:eastAsiaTheme="minorEastAsia" w:hAnsi="Times" w:cs="Arial"/>
          <w:bCs/>
          <w:szCs w:val="20"/>
        </w:rPr>
        <w:noBreakHyphen/>
      </w:r>
      <w:r w:rsidRPr="00FE27CE">
        <w:rPr>
          <w:rFonts w:ascii="Times" w:eastAsiaTheme="minorEastAsia" w:hAnsi="Times" w:cs="Arial"/>
          <w:bCs/>
          <w:szCs w:val="20"/>
        </w:rPr>
        <w:t>edukacyjnych obejmuje koszty związane z:</w:t>
      </w:r>
    </w:p>
    <w:p w14:paraId="7FC9F812" w14:textId="77777777" w:rsidR="006440A0" w:rsidRPr="00FE27CE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wynagrodzeniem kadry zatrudnionej podczas zajęć, w szczególności wychowawcy, pedagoga i psychologa lub terapeuty;</w:t>
      </w:r>
    </w:p>
    <w:p w14:paraId="023EC235" w14:textId="77777777" w:rsidR="006440A0" w:rsidRPr="00FE27CE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realizacją programu zajęć;</w:t>
      </w:r>
    </w:p>
    <w:p w14:paraId="3CAD1271" w14:textId="77777777" w:rsidR="006440A0" w:rsidRPr="00FE27CE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 xml:space="preserve">wyżywieniem (co najmniej jeden zbilansowany posiłek dziennie); </w:t>
      </w:r>
    </w:p>
    <w:p w14:paraId="56A952D1" w14:textId="77777777" w:rsidR="006440A0" w:rsidRPr="00FE27CE" w:rsidRDefault="006440A0" w:rsidP="00A334B9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" w:hAnsi="Times" w:cs="Arial"/>
          <w:szCs w:val="20"/>
        </w:rPr>
      </w:pPr>
      <w:r w:rsidRPr="00FE27CE">
        <w:rPr>
          <w:rFonts w:ascii="Times" w:hAnsi="Times" w:cs="Arial"/>
          <w:szCs w:val="20"/>
        </w:rPr>
        <w:t>transportem.</w:t>
      </w:r>
    </w:p>
    <w:p w14:paraId="38DAFDA2" w14:textId="77777777" w:rsidR="006440A0" w:rsidRDefault="006440A0" w:rsidP="00C24D4A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 xml:space="preserve">Środki budżetu państwa dla wojewodów na realizację zajęć opiekuńczych i zajęć terapeutyczno-edukacyjnych przekazuje </w:t>
      </w:r>
      <w:r>
        <w:rPr>
          <w:rFonts w:ascii="Times" w:eastAsiaTheme="minorEastAsia" w:hAnsi="Times" w:cs="Arial"/>
          <w:bCs/>
          <w:szCs w:val="20"/>
        </w:rPr>
        <w:t>m</w:t>
      </w:r>
      <w:r w:rsidRPr="00FE27CE">
        <w:rPr>
          <w:rFonts w:ascii="Times" w:eastAsiaTheme="minorEastAsia" w:hAnsi="Times" w:cs="Arial"/>
          <w:bCs/>
          <w:szCs w:val="20"/>
        </w:rPr>
        <w:t xml:space="preserve">inister </w:t>
      </w:r>
      <w:r>
        <w:rPr>
          <w:rFonts w:ascii="Times" w:eastAsiaTheme="minorEastAsia" w:hAnsi="Times" w:cs="Arial"/>
          <w:bCs/>
          <w:szCs w:val="20"/>
        </w:rPr>
        <w:t>właściwy do spraw finansów publicznych</w:t>
      </w:r>
      <w:r w:rsidRPr="00FE27CE">
        <w:rPr>
          <w:rFonts w:ascii="Times" w:eastAsiaTheme="minorEastAsia" w:hAnsi="Times" w:cs="Arial"/>
          <w:bCs/>
          <w:szCs w:val="20"/>
        </w:rPr>
        <w:t xml:space="preserve"> na podstawie podziału rezerwy celowej budżetu państwa przygotowanego przez </w:t>
      </w:r>
      <w:r>
        <w:rPr>
          <w:rFonts w:ascii="Times" w:eastAsiaTheme="minorEastAsia" w:hAnsi="Times" w:cs="Arial"/>
          <w:bCs/>
          <w:szCs w:val="20"/>
        </w:rPr>
        <w:t>m</w:t>
      </w:r>
      <w:r w:rsidRPr="00FE27CE">
        <w:rPr>
          <w:rFonts w:ascii="Times" w:eastAsiaTheme="minorEastAsia" w:hAnsi="Times" w:cs="Arial"/>
          <w:bCs/>
          <w:szCs w:val="20"/>
        </w:rPr>
        <w:t xml:space="preserve">inistra </w:t>
      </w:r>
      <w:r>
        <w:rPr>
          <w:rFonts w:ascii="Times" w:eastAsiaTheme="minorEastAsia" w:hAnsi="Times" w:cs="Arial"/>
          <w:bCs/>
          <w:szCs w:val="20"/>
        </w:rPr>
        <w:t>właściwego do spraw oświaty i wychowania</w:t>
      </w:r>
      <w:r w:rsidRPr="00FE27CE">
        <w:rPr>
          <w:rFonts w:ascii="Times" w:eastAsiaTheme="minorEastAsia" w:hAnsi="Times" w:cs="Arial"/>
          <w:bCs/>
          <w:szCs w:val="20"/>
        </w:rPr>
        <w:t xml:space="preserve"> oraz na podstawie wniosków wojewodów, zgodnie z art. 154 ustawy z dnia 27 sierpnia 2009 r.</w:t>
      </w:r>
      <w:r>
        <w:rPr>
          <w:rFonts w:ascii="Times" w:eastAsiaTheme="minorEastAsia" w:hAnsi="Times" w:cs="Arial"/>
          <w:bCs/>
          <w:szCs w:val="20"/>
        </w:rPr>
        <w:t xml:space="preserve"> </w:t>
      </w:r>
      <w:r w:rsidRPr="00FE27CE">
        <w:rPr>
          <w:rFonts w:ascii="Times" w:eastAsiaTheme="minorEastAsia" w:hAnsi="Times" w:cs="Arial"/>
          <w:bCs/>
          <w:szCs w:val="20"/>
        </w:rPr>
        <w:t xml:space="preserve">o finansach publicznych. </w:t>
      </w:r>
    </w:p>
    <w:p w14:paraId="4441044C" w14:textId="77777777" w:rsidR="006440A0" w:rsidRPr="00FE27CE" w:rsidRDefault="006440A0" w:rsidP="00C24D4A">
      <w:pPr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ascii="Times" w:eastAsiaTheme="minorEastAsia" w:hAnsi="Times" w:cs="Arial"/>
          <w:bCs/>
          <w:szCs w:val="20"/>
        </w:rPr>
      </w:pPr>
      <w:r w:rsidRPr="00FE27CE">
        <w:rPr>
          <w:rFonts w:ascii="Times" w:eastAsiaTheme="minorEastAsia" w:hAnsi="Times" w:cs="Arial"/>
          <w:bCs/>
          <w:szCs w:val="20"/>
        </w:rPr>
        <w:t>Dotację dla gmin na realizację zajęć przekazuje wojewoda na wniosek wójta (burmistrza, prezydenta miasta).</w:t>
      </w:r>
    </w:p>
    <w:p w14:paraId="1D4E0DB9" w14:textId="77777777" w:rsidR="006440A0" w:rsidRDefault="006440A0" w:rsidP="006440A0">
      <w:pPr>
        <w:rPr>
          <w:b/>
        </w:rPr>
      </w:pPr>
    </w:p>
    <w:p w14:paraId="56712575" w14:textId="77777777" w:rsidR="006440A0" w:rsidRPr="00FE27CE" w:rsidRDefault="006440A0" w:rsidP="006440A0">
      <w:pPr>
        <w:spacing w:line="360" w:lineRule="auto"/>
        <w:jc w:val="both"/>
        <w:rPr>
          <w:b/>
        </w:rPr>
      </w:pPr>
      <w:r w:rsidRPr="00FE27CE">
        <w:rPr>
          <w:b/>
        </w:rPr>
        <w:t>VII</w:t>
      </w:r>
      <w:r>
        <w:rPr>
          <w:b/>
        </w:rPr>
        <w:t>I</w:t>
      </w:r>
      <w:r w:rsidRPr="00FE27CE">
        <w:rPr>
          <w:b/>
        </w:rPr>
        <w:t xml:space="preserve">. HARMONOGRAM REALIZACJI PROGRAMU </w:t>
      </w:r>
    </w:p>
    <w:p w14:paraId="4DB6DCA2" w14:textId="77777777" w:rsidR="006440A0" w:rsidRPr="00FE27CE" w:rsidRDefault="006440A0" w:rsidP="006440A0">
      <w:pPr>
        <w:spacing w:line="360" w:lineRule="auto"/>
        <w:jc w:val="both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4111"/>
      </w:tblGrid>
      <w:tr w:rsidR="006440A0" w:rsidRPr="00FE27CE" w14:paraId="2E8A732B" w14:textId="77777777" w:rsidTr="00512A1F">
        <w:tc>
          <w:tcPr>
            <w:tcW w:w="709" w:type="dxa"/>
            <w:shd w:val="clear" w:color="auto" w:fill="auto"/>
          </w:tcPr>
          <w:p w14:paraId="7B3B189A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E27CE">
              <w:t>Lp.</w:t>
            </w:r>
          </w:p>
        </w:tc>
        <w:tc>
          <w:tcPr>
            <w:tcW w:w="4678" w:type="dxa"/>
            <w:shd w:val="clear" w:color="auto" w:fill="auto"/>
          </w:tcPr>
          <w:p w14:paraId="252BBF69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FE27CE">
              <w:t>Zadanie</w:t>
            </w:r>
          </w:p>
        </w:tc>
        <w:tc>
          <w:tcPr>
            <w:tcW w:w="4111" w:type="dxa"/>
            <w:shd w:val="clear" w:color="auto" w:fill="auto"/>
          </w:tcPr>
          <w:p w14:paraId="1A5AF58A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27CE">
              <w:t>Termin realizacji</w:t>
            </w:r>
          </w:p>
        </w:tc>
      </w:tr>
      <w:tr w:rsidR="006440A0" w:rsidRPr="00FE27CE" w14:paraId="4755809B" w14:textId="77777777" w:rsidTr="00512A1F">
        <w:tc>
          <w:tcPr>
            <w:tcW w:w="709" w:type="dxa"/>
            <w:shd w:val="clear" w:color="auto" w:fill="auto"/>
          </w:tcPr>
          <w:p w14:paraId="10710FC4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E27CE">
              <w:t>1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5C768F31" w14:textId="6CDDB0BA" w:rsidR="006440A0" w:rsidRPr="00FE27CE" w:rsidRDefault="006440A0" w:rsidP="00E949D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Przekazanie </w:t>
            </w:r>
            <w:r>
              <w:t>ministrowi właściwemu do spraw oświaty i wychowania</w:t>
            </w:r>
            <w:r w:rsidRPr="00FE27CE">
              <w:t xml:space="preserve"> przez wojewodów informacji o liczbie dzieci i uczniów, którym należy udzielić pomocy w formie zasiłku losowego na cele edukacyjne</w:t>
            </w:r>
            <w:r w:rsidR="008561CF">
              <w:t>,</w:t>
            </w:r>
            <w:r w:rsidR="00E949DA">
              <w:t xml:space="preserve"> i</w:t>
            </w:r>
            <w:r w:rsidRPr="00FE27CE">
              <w:t xml:space="preserve"> wysokości środków potrzebnych na wypłatę zasiłków losowych na cele edukacyjne</w:t>
            </w:r>
            <w:r w:rsidR="009E0A7A">
              <w:t>.</w:t>
            </w:r>
          </w:p>
        </w:tc>
        <w:tc>
          <w:tcPr>
            <w:tcW w:w="4111" w:type="dxa"/>
            <w:shd w:val="clear" w:color="auto" w:fill="auto"/>
          </w:tcPr>
          <w:p w14:paraId="4B604575" w14:textId="2453CEAC" w:rsidR="006440A0" w:rsidRPr="00FE27CE" w:rsidRDefault="006440A0" w:rsidP="008561C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zebraniu informacji o liczbie dzieci i uczniów uprawnionych do otrzym</w:t>
            </w:r>
            <w:r>
              <w:t xml:space="preserve">ania pomocy, nie później </w:t>
            </w:r>
            <w:r w:rsidR="002747C4">
              <w:t xml:space="preserve">jednak </w:t>
            </w:r>
            <w:r>
              <w:t xml:space="preserve">niż </w:t>
            </w:r>
            <w:r w:rsidR="008561CF" w:rsidRPr="00534BA4">
              <w:t>odpowiednio w 2019</w:t>
            </w:r>
            <w:r w:rsidR="008561CF">
              <w:t xml:space="preserve"> r.</w:t>
            </w:r>
            <w:r w:rsidR="008561CF" w:rsidRPr="00534BA4">
              <w:t xml:space="preserve"> lub 2020</w:t>
            </w:r>
            <w:r w:rsidR="008561CF">
              <w:t xml:space="preserve"> r.</w:t>
            </w:r>
            <w:r w:rsidR="008561CF" w:rsidRPr="00534BA4">
              <w:t xml:space="preserve"> </w:t>
            </w:r>
            <w:r>
              <w:t xml:space="preserve">do dnia </w:t>
            </w:r>
            <w:r w:rsidR="00534BA4" w:rsidRPr="00534BA4">
              <w:t>25 września</w:t>
            </w:r>
            <w:r w:rsidR="007A435D">
              <w:t>,</w:t>
            </w:r>
            <w:r w:rsidR="00534BA4" w:rsidRPr="00534BA4">
              <w:t xml:space="preserve"> a w 2021</w:t>
            </w:r>
            <w:r w:rsidR="00F53397">
              <w:t xml:space="preserve"> r.</w:t>
            </w:r>
            <w:r w:rsidR="00534BA4" w:rsidRPr="00534BA4">
              <w:t xml:space="preserve"> –</w:t>
            </w:r>
            <w:r w:rsidR="007A435D">
              <w:t xml:space="preserve"> </w:t>
            </w:r>
            <w:r w:rsidR="00534BA4" w:rsidRPr="00534BA4">
              <w:t>do dnia 24 września</w:t>
            </w:r>
            <w:r w:rsidR="00534BA4">
              <w:t>.</w:t>
            </w:r>
            <w:r w:rsidRPr="00FE27CE">
              <w:t xml:space="preserve"> </w:t>
            </w:r>
          </w:p>
        </w:tc>
      </w:tr>
      <w:tr w:rsidR="006440A0" w:rsidRPr="00FE27CE" w14:paraId="2AB4C9EE" w14:textId="77777777" w:rsidTr="00512A1F">
        <w:tc>
          <w:tcPr>
            <w:tcW w:w="709" w:type="dxa"/>
            <w:shd w:val="clear" w:color="auto" w:fill="auto"/>
          </w:tcPr>
          <w:p w14:paraId="363391C0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lastRenderedPageBreak/>
              <w:t>2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736B4B9D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Przekazanie </w:t>
            </w:r>
            <w:r>
              <w:t>ministrowi właściwemu do spraw oświaty i wychowania</w:t>
            </w:r>
            <w:r w:rsidRPr="00FE27CE">
              <w:t xml:space="preserve"> przez wojewodów informacji o liczbie uczniów zakwalifikowanych do wyjazdów terapeutyczno-edukacyjnych i wysokości środków potrzebnych na organizację tych wyjazdów.</w:t>
            </w:r>
          </w:p>
        </w:tc>
        <w:tc>
          <w:tcPr>
            <w:tcW w:w="4111" w:type="dxa"/>
            <w:shd w:val="clear" w:color="auto" w:fill="auto"/>
          </w:tcPr>
          <w:p w14:paraId="7640B035" w14:textId="75A4B731" w:rsidR="006440A0" w:rsidRPr="00FE27CE" w:rsidRDefault="006440A0" w:rsidP="008561C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zebraniu informacji o liczbie uczniów uprawnionych</w:t>
            </w:r>
            <w:r w:rsidR="007A435D">
              <w:t xml:space="preserve"> </w:t>
            </w:r>
            <w:r w:rsidRPr="00FE27CE">
              <w:t>do</w:t>
            </w:r>
            <w:r w:rsidR="007A435D">
              <w:t> </w:t>
            </w:r>
            <w:r w:rsidRPr="00FE27CE">
              <w:t xml:space="preserve">otrzymania pomocy, </w:t>
            </w:r>
            <w:r>
              <w:t xml:space="preserve">nie później </w:t>
            </w:r>
            <w:r w:rsidR="002747C4">
              <w:t xml:space="preserve">jednak </w:t>
            </w:r>
            <w:r>
              <w:t xml:space="preserve">niż </w:t>
            </w:r>
            <w:r w:rsidR="008561CF" w:rsidRPr="00534BA4">
              <w:t>odpowiednio w 2019</w:t>
            </w:r>
            <w:r w:rsidR="008561CF">
              <w:t xml:space="preserve"> r.</w:t>
            </w:r>
            <w:r w:rsidR="008561CF" w:rsidRPr="00534BA4">
              <w:t xml:space="preserve"> lub 2020</w:t>
            </w:r>
            <w:r w:rsidR="008561CF">
              <w:t xml:space="preserve"> r.</w:t>
            </w:r>
            <w:r w:rsidR="008561CF" w:rsidRPr="00FE27CE">
              <w:t xml:space="preserve"> </w:t>
            </w:r>
            <w:r w:rsidRPr="00FE27CE">
              <w:t xml:space="preserve">do </w:t>
            </w:r>
            <w:r>
              <w:t xml:space="preserve">dnia </w:t>
            </w:r>
            <w:r w:rsidR="00534BA4" w:rsidRPr="00534BA4">
              <w:t>25 września, a w</w:t>
            </w:r>
            <w:r w:rsidR="00F53397">
              <w:t xml:space="preserve"> </w:t>
            </w:r>
            <w:r w:rsidR="00534BA4" w:rsidRPr="00534BA4">
              <w:t>2021</w:t>
            </w:r>
            <w:r w:rsidR="00F53397">
              <w:t xml:space="preserve"> r.</w:t>
            </w:r>
            <w:r w:rsidR="00534BA4" w:rsidRPr="00534BA4">
              <w:t xml:space="preserve"> –</w:t>
            </w:r>
            <w:r w:rsidR="007A435D">
              <w:t xml:space="preserve"> </w:t>
            </w:r>
            <w:r w:rsidR="00534BA4" w:rsidRPr="00534BA4">
              <w:t>do dnia 24 września</w:t>
            </w:r>
            <w:r w:rsidR="00534BA4">
              <w:t>.</w:t>
            </w:r>
            <w:r w:rsidRPr="00FE27CE">
              <w:t xml:space="preserve"> </w:t>
            </w:r>
          </w:p>
        </w:tc>
      </w:tr>
      <w:tr w:rsidR="006440A0" w:rsidRPr="00FE27CE" w14:paraId="07DA988F" w14:textId="77777777" w:rsidTr="00512A1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B37FDB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3</w:t>
            </w:r>
            <w: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53CF0F1" w14:textId="6A2B79AF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Przekazanie </w:t>
            </w:r>
            <w:r>
              <w:t>ministrowi właściwemu do spraw oświaty i wychowania</w:t>
            </w:r>
            <w:r w:rsidRPr="00FE27CE">
              <w:t xml:space="preserve"> przez wojewodów informacji o liczbie dzieci i uczniów zakwalifikowanych do zajęć opiek</w:t>
            </w:r>
            <w:r w:rsidR="00C24D4A">
              <w:t>uńczych i </w:t>
            </w:r>
            <w:r w:rsidRPr="00FE27CE">
              <w:t>zaj</w:t>
            </w:r>
            <w:r w:rsidR="00C24D4A">
              <w:t>ęć terapeutyczno-edukacyjnych i </w:t>
            </w:r>
            <w:r w:rsidRPr="00FE27CE">
              <w:t>w</w:t>
            </w:r>
            <w:r w:rsidR="00C24D4A">
              <w:t>ysokości środków potrzebnych na </w:t>
            </w:r>
            <w:r w:rsidRPr="00FE27CE">
              <w:t>organizację tych zajęć.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DF4151C" w14:textId="754D4C26" w:rsidR="006440A0" w:rsidRPr="00FE27CE" w:rsidRDefault="006440A0" w:rsidP="008561C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Niezwłocznie po zebraniu informacji o liczbie dzieci i uczniów uprawnionych do otrzymania pomocy, </w:t>
            </w:r>
            <w:r>
              <w:t xml:space="preserve">nie później </w:t>
            </w:r>
            <w:r w:rsidR="002747C4">
              <w:t xml:space="preserve">jednak </w:t>
            </w:r>
            <w:r>
              <w:t xml:space="preserve">niż </w:t>
            </w:r>
            <w:r w:rsidR="008561CF" w:rsidRPr="00534BA4">
              <w:t>odpowiednio w 2019</w:t>
            </w:r>
            <w:r w:rsidR="008561CF">
              <w:t xml:space="preserve"> r.</w:t>
            </w:r>
            <w:r w:rsidR="008561CF" w:rsidRPr="00534BA4">
              <w:t xml:space="preserve"> lub 2020</w:t>
            </w:r>
            <w:r w:rsidR="008561CF">
              <w:t xml:space="preserve"> r.</w:t>
            </w:r>
            <w:r w:rsidR="008561CF" w:rsidRPr="00FE27CE">
              <w:t xml:space="preserve"> </w:t>
            </w:r>
            <w:r w:rsidRPr="00FE27CE">
              <w:t xml:space="preserve">do </w:t>
            </w:r>
            <w:r>
              <w:t xml:space="preserve">dnia </w:t>
            </w:r>
            <w:r w:rsidR="00534BA4" w:rsidRPr="00534BA4">
              <w:t>25 września, a w 2021</w:t>
            </w:r>
            <w:r w:rsidR="00F53397">
              <w:t xml:space="preserve"> r.</w:t>
            </w:r>
            <w:r w:rsidR="00534BA4" w:rsidRPr="00534BA4">
              <w:t xml:space="preserve"> –</w:t>
            </w:r>
            <w:r w:rsidR="007A435D">
              <w:t xml:space="preserve"> </w:t>
            </w:r>
            <w:r w:rsidR="00534BA4" w:rsidRPr="00534BA4">
              <w:t>do dnia 24 września</w:t>
            </w:r>
            <w:r w:rsidR="00534BA4">
              <w:t>.</w:t>
            </w:r>
          </w:p>
        </w:tc>
      </w:tr>
      <w:tr w:rsidR="006440A0" w:rsidRPr="00FE27CE" w14:paraId="5DD2177C" w14:textId="77777777" w:rsidTr="00512A1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81B6111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E27CE">
              <w:t>4</w:t>
            </w:r>
            <w: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D67AF13" w14:textId="54A00344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Poinformowanie przez </w:t>
            </w:r>
            <w:r>
              <w:t>ministra właściwego do spraw oświaty i wychowania</w:t>
            </w:r>
            <w:r w:rsidRPr="00FE27CE">
              <w:t xml:space="preserve"> wojewodów i</w:t>
            </w:r>
            <w:r w:rsidR="008561CF">
              <w:t> </w:t>
            </w:r>
            <w:r>
              <w:t>ministra właściwego do spraw finansów publicznych</w:t>
            </w:r>
            <w:r w:rsidRPr="00FE27CE">
              <w:t xml:space="preserve"> o wysokości środków przyznanych na wypłatę zasiłków losowych na cele edukacyjne.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DB46D4F" w14:textId="316F4B9C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przekazaniu przez wojewod</w:t>
            </w:r>
            <w:r w:rsidR="008561CF">
              <w:t>ów</w:t>
            </w:r>
            <w:r w:rsidRPr="00FE27CE">
              <w:t xml:space="preserve"> informacji, o której m</w:t>
            </w:r>
            <w:r>
              <w:t xml:space="preserve">owa w lp. 1, nie później </w:t>
            </w:r>
            <w:r w:rsidR="002747C4">
              <w:t xml:space="preserve">jednak </w:t>
            </w:r>
            <w:r>
              <w:t>niż do dnia 30</w:t>
            </w:r>
            <w:r w:rsidR="00D4796C">
              <w:t> </w:t>
            </w:r>
            <w:r>
              <w:t>września</w:t>
            </w:r>
            <w:r w:rsidRPr="00FE27CE">
              <w:t xml:space="preserve"> odpowiednio</w:t>
            </w:r>
            <w:r>
              <w:t xml:space="preserve"> w </w:t>
            </w:r>
            <w:r w:rsidR="00F53397" w:rsidRPr="00F53397">
              <w:t>2019 r., 2020 r. lub 2021 r.</w:t>
            </w:r>
            <w:r w:rsidRPr="00FE27CE">
              <w:t xml:space="preserve"> </w:t>
            </w:r>
          </w:p>
        </w:tc>
      </w:tr>
      <w:tr w:rsidR="006440A0" w:rsidRPr="00FE27CE" w14:paraId="6F26E3DF" w14:textId="77777777" w:rsidTr="00512A1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FDBDB31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5</w:t>
            </w:r>
            <w: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074DD44" w14:textId="19AA296A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Poinformowanie przez </w:t>
            </w:r>
            <w:r>
              <w:t>ministra właściwego do spraw oświaty i wychowania</w:t>
            </w:r>
            <w:r w:rsidRPr="00FE27CE">
              <w:t xml:space="preserve"> wojewodów i</w:t>
            </w:r>
            <w:r w:rsidR="008561CF">
              <w:t> </w:t>
            </w:r>
            <w:r>
              <w:t>ministra właściwego do spraw finansów publicznych</w:t>
            </w:r>
            <w:r w:rsidRPr="00FE27CE">
              <w:t xml:space="preserve"> o wysokości środków przyznanych </w:t>
            </w:r>
            <w:r>
              <w:t>na </w:t>
            </w:r>
            <w:r w:rsidRPr="00FE27CE">
              <w:t>organ</w:t>
            </w:r>
            <w:r w:rsidR="003B2715">
              <w:t>izację wyjazdów terapeutyczno-</w:t>
            </w:r>
            <w:r w:rsidRPr="00FE27CE">
              <w:t>edukacyjnych.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E5933D8" w14:textId="15B4789D" w:rsidR="006440A0" w:rsidRPr="00FE27CE" w:rsidRDefault="006440A0" w:rsidP="00F5339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przekazaniu przez wojewod</w:t>
            </w:r>
            <w:r w:rsidR="008561CF">
              <w:t>ów</w:t>
            </w:r>
            <w:r w:rsidRPr="00FE27CE">
              <w:t xml:space="preserve"> informacji, o której m</w:t>
            </w:r>
            <w:r>
              <w:t xml:space="preserve">owa w lp. 2, nie później </w:t>
            </w:r>
            <w:r w:rsidR="002747C4">
              <w:t xml:space="preserve">jednak </w:t>
            </w:r>
            <w:r>
              <w:t>niż do dnia 30</w:t>
            </w:r>
            <w:r w:rsidR="00D4796C">
              <w:t> </w:t>
            </w:r>
            <w:r>
              <w:t>września</w:t>
            </w:r>
            <w:r w:rsidRPr="00FE27CE">
              <w:t xml:space="preserve"> odpowiednio</w:t>
            </w:r>
            <w:r>
              <w:t xml:space="preserve"> </w:t>
            </w:r>
            <w:r w:rsidR="00F53397" w:rsidRPr="00F53397">
              <w:t>w 2019 r., 2020 r. lub 2021 r.</w:t>
            </w:r>
            <w:r w:rsidRPr="00FE27CE">
              <w:t xml:space="preserve"> </w:t>
            </w:r>
          </w:p>
        </w:tc>
      </w:tr>
      <w:tr w:rsidR="006440A0" w:rsidRPr="00FE27CE" w14:paraId="037C8D5C" w14:textId="77777777" w:rsidTr="00512A1F">
        <w:tc>
          <w:tcPr>
            <w:tcW w:w="709" w:type="dxa"/>
            <w:shd w:val="clear" w:color="auto" w:fill="auto"/>
          </w:tcPr>
          <w:p w14:paraId="4200CC56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6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33ABCF7E" w14:textId="30037597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Poinformowanie przez </w:t>
            </w:r>
            <w:r>
              <w:t>ministra właściwego do spraw oświaty i wychowania</w:t>
            </w:r>
            <w:r w:rsidRPr="00FE27CE">
              <w:t xml:space="preserve"> wojewodów i</w:t>
            </w:r>
            <w:r w:rsidR="008561CF">
              <w:t> </w:t>
            </w:r>
            <w:r>
              <w:t>m</w:t>
            </w:r>
            <w:r w:rsidRPr="00FE27CE">
              <w:t xml:space="preserve">inistra </w:t>
            </w:r>
            <w:r>
              <w:t>właściwego do spraw f</w:t>
            </w:r>
            <w:r w:rsidRPr="00FE27CE">
              <w:t>inansów</w:t>
            </w:r>
            <w:r>
              <w:t xml:space="preserve"> publicznych</w:t>
            </w:r>
            <w:r w:rsidRPr="00FE27CE">
              <w:t xml:space="preserve"> o wysokości środków przyznanych </w:t>
            </w:r>
            <w:r>
              <w:t>na </w:t>
            </w:r>
            <w:r w:rsidRPr="00FE27CE">
              <w:t>organizację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6143DCDA" w14:textId="4783E9D0" w:rsidR="006440A0" w:rsidRPr="00FE27CE" w:rsidRDefault="006440A0" w:rsidP="00F5339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przekazaniu przez wojewod</w:t>
            </w:r>
            <w:r w:rsidR="008561CF">
              <w:t>ów</w:t>
            </w:r>
            <w:r w:rsidRPr="00FE27CE">
              <w:t xml:space="preserve"> informacji, o której mowa w lp. 3</w:t>
            </w:r>
            <w:r>
              <w:t xml:space="preserve">, nie później </w:t>
            </w:r>
            <w:r w:rsidR="002747C4">
              <w:t xml:space="preserve">jednak </w:t>
            </w:r>
            <w:r>
              <w:t>niż do dnia 30</w:t>
            </w:r>
            <w:r w:rsidR="00D4796C">
              <w:t> </w:t>
            </w:r>
            <w:r>
              <w:t>września</w:t>
            </w:r>
            <w:r w:rsidRPr="00FE27CE">
              <w:t xml:space="preserve"> odpowiednio</w:t>
            </w:r>
            <w:r>
              <w:t xml:space="preserve"> </w:t>
            </w:r>
            <w:r w:rsidR="00F53397" w:rsidRPr="00F53397">
              <w:t>w 2019 r., 2020 r. lub 2021 r.</w:t>
            </w:r>
            <w:r w:rsidRPr="00FE27CE">
              <w:t xml:space="preserve"> </w:t>
            </w:r>
          </w:p>
        </w:tc>
      </w:tr>
      <w:tr w:rsidR="006440A0" w:rsidRPr="00FE27CE" w14:paraId="51853786" w14:textId="77777777" w:rsidTr="00512A1F">
        <w:tc>
          <w:tcPr>
            <w:tcW w:w="709" w:type="dxa"/>
            <w:shd w:val="clear" w:color="auto" w:fill="auto"/>
          </w:tcPr>
          <w:p w14:paraId="5C47C70E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7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48AC4C9C" w14:textId="3A1ABF93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Wystąpienie wojewodów do </w:t>
            </w:r>
            <w:r>
              <w:t>m</w:t>
            </w:r>
            <w:r w:rsidRPr="00FE27CE">
              <w:t xml:space="preserve">inistra </w:t>
            </w:r>
            <w:r>
              <w:t>właściwego do spraw finansów publicznych</w:t>
            </w:r>
            <w:r w:rsidRPr="00FE27CE">
              <w:t xml:space="preserve"> o zwiększenie planu wydatków</w:t>
            </w:r>
            <w:r>
              <w:t xml:space="preserve"> na </w:t>
            </w:r>
            <w:r w:rsidRPr="00FE27CE">
              <w:t>wypłatę zasiłków losowych na cele edukacyjne, organizację wyjazdów terapeutyczno-</w:t>
            </w:r>
            <w:r w:rsidR="000C7B67">
              <w:br/>
              <w:t>-</w:t>
            </w:r>
            <w:r w:rsidRPr="00FE27CE">
              <w:t>edukacyjnych oraz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1503E56D" w14:textId="6162F22D" w:rsidR="006440A0" w:rsidRPr="00FE27CE" w:rsidRDefault="006440A0" w:rsidP="00D479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otrzymaniu przez wojewodów informacji, o której mowa w lp.</w:t>
            </w:r>
            <w:r>
              <w:t xml:space="preserve"> 4, 5 lub 6, nie później</w:t>
            </w:r>
            <w:r w:rsidR="002747C4">
              <w:t xml:space="preserve"> jednak</w:t>
            </w:r>
            <w:r>
              <w:t xml:space="preserve"> niż do dnia 30 września</w:t>
            </w:r>
            <w:r w:rsidRPr="00FE27CE">
              <w:t xml:space="preserve"> odpowiednio w </w:t>
            </w:r>
            <w:r w:rsidR="00F53397" w:rsidRPr="00F53397">
              <w:t>2019 r., 2020 r. lub 2021 r.</w:t>
            </w:r>
          </w:p>
        </w:tc>
      </w:tr>
      <w:tr w:rsidR="006440A0" w:rsidRPr="00FE27CE" w14:paraId="7AFCA288" w14:textId="77777777" w:rsidTr="00512A1F">
        <w:tc>
          <w:tcPr>
            <w:tcW w:w="709" w:type="dxa"/>
            <w:shd w:val="clear" w:color="auto" w:fill="auto"/>
          </w:tcPr>
          <w:p w14:paraId="7EB000F8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E27CE">
              <w:t>8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41221C82" w14:textId="0FC2F089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Przyznanie i przekazanie przez wojewod</w:t>
            </w:r>
            <w:r w:rsidR="008561CF">
              <w:t>ów</w:t>
            </w:r>
            <w:r w:rsidRPr="00FE27CE">
              <w:t xml:space="preserve"> dotacji gminom, na obszarze których mieszkają rodziny dzieci i uczniów </w:t>
            </w:r>
            <w:r w:rsidRPr="00FE27CE">
              <w:lastRenderedPageBreak/>
              <w:t>uprawnionych do otrzymania zasiłku losowego na cele edukacyjne lub zakwalifikowanych do zajęć opiekuńczych</w:t>
            </w:r>
            <w:r>
              <w:t xml:space="preserve"> i </w:t>
            </w:r>
            <w:r w:rsidRPr="00FE27CE">
              <w:t xml:space="preserve">zajęć terapeutyczno-edukacyjnych. </w:t>
            </w:r>
          </w:p>
        </w:tc>
        <w:tc>
          <w:tcPr>
            <w:tcW w:w="4111" w:type="dxa"/>
            <w:shd w:val="clear" w:color="auto" w:fill="auto"/>
          </w:tcPr>
          <w:p w14:paraId="54AC8F27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lastRenderedPageBreak/>
              <w:t xml:space="preserve">Niezwłocznie po zwiększeniu przez </w:t>
            </w:r>
            <w:r>
              <w:t xml:space="preserve">ministra właściwego do spraw finansów </w:t>
            </w:r>
            <w:r>
              <w:lastRenderedPageBreak/>
              <w:t>publicznych</w:t>
            </w:r>
            <w:r w:rsidRPr="00FE27CE">
              <w:t xml:space="preserve"> planu wydatków, o którym mowa w lp. 7.</w:t>
            </w:r>
          </w:p>
        </w:tc>
      </w:tr>
      <w:tr w:rsidR="006440A0" w:rsidRPr="00FE27CE" w14:paraId="13C57A0C" w14:textId="77777777" w:rsidTr="00512A1F">
        <w:tc>
          <w:tcPr>
            <w:tcW w:w="709" w:type="dxa"/>
            <w:shd w:val="clear" w:color="auto" w:fill="auto"/>
          </w:tcPr>
          <w:p w14:paraId="48F433AA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E27CE">
              <w:lastRenderedPageBreak/>
              <w:t>9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5B6EEF20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Wypłata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49D88DD1" w14:textId="3E90F3EC" w:rsidR="006440A0" w:rsidRPr="00FE27CE" w:rsidRDefault="006440A0" w:rsidP="008561C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Niezwłocznie po otrzymaniu</w:t>
            </w:r>
            <w:r w:rsidR="008561CF">
              <w:t xml:space="preserve"> przez gminy </w:t>
            </w:r>
            <w:r w:rsidRPr="00FE27CE">
              <w:t>od wojewody dotacji, o której mowa w lp. 8.</w:t>
            </w:r>
          </w:p>
        </w:tc>
      </w:tr>
      <w:tr w:rsidR="006440A0" w:rsidRPr="00FE27CE" w14:paraId="64F55B82" w14:textId="77777777" w:rsidTr="00512A1F">
        <w:tc>
          <w:tcPr>
            <w:tcW w:w="709" w:type="dxa"/>
            <w:shd w:val="clear" w:color="auto" w:fill="auto"/>
          </w:tcPr>
          <w:p w14:paraId="19E7E026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10</w:t>
            </w:r>
            <w:r>
              <w:t>.</w:t>
            </w:r>
          </w:p>
        </w:tc>
        <w:tc>
          <w:tcPr>
            <w:tcW w:w="4678" w:type="dxa"/>
            <w:shd w:val="clear" w:color="auto" w:fill="auto"/>
          </w:tcPr>
          <w:p w14:paraId="6F8ED7B6" w14:textId="6B38B499" w:rsidR="006440A0" w:rsidRPr="00FE27CE" w:rsidRDefault="006440A0" w:rsidP="000C7B6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Organizacja wyjazdów terapeutyczno</w:t>
            </w:r>
            <w:r w:rsidR="000C7B67">
              <w:t>-</w:t>
            </w:r>
            <w:r w:rsidR="000C7B67">
              <w:br/>
              <w:t>-</w:t>
            </w:r>
            <w:r w:rsidRPr="00FE27CE">
              <w:t>edukacyjnych.</w:t>
            </w:r>
          </w:p>
        </w:tc>
        <w:tc>
          <w:tcPr>
            <w:tcW w:w="4111" w:type="dxa"/>
            <w:shd w:val="clear" w:color="auto" w:fill="auto"/>
          </w:tcPr>
          <w:p w14:paraId="55F64D03" w14:textId="59EA87DD" w:rsidR="006440A0" w:rsidRPr="00FE27CE" w:rsidRDefault="00927796" w:rsidP="0065484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27796">
              <w:t>W terminie d</w:t>
            </w:r>
            <w:r>
              <w:t xml:space="preserve">ostosowanym do potrzeb </w:t>
            </w:r>
            <w:r w:rsidRPr="00927796">
              <w:t xml:space="preserve">uczniów, </w:t>
            </w:r>
            <w:r w:rsidR="0065484F" w:rsidRPr="0065484F">
              <w:t>do dnia 31 grudnia odpowiednio w 2019</w:t>
            </w:r>
            <w:r>
              <w:t xml:space="preserve"> r.</w:t>
            </w:r>
            <w:r w:rsidR="0065484F" w:rsidRPr="0065484F">
              <w:t>, 2020</w:t>
            </w:r>
            <w:r>
              <w:t xml:space="preserve"> r.</w:t>
            </w:r>
            <w:r w:rsidR="0065484F" w:rsidRPr="0065484F">
              <w:t xml:space="preserve"> </w:t>
            </w:r>
            <w:r w:rsidR="00F53397">
              <w:t>lub</w:t>
            </w:r>
            <w:r w:rsidR="0065484F" w:rsidRPr="0065484F">
              <w:t xml:space="preserve"> 2021</w:t>
            </w:r>
            <w:r w:rsidR="007A435D">
              <w:t> </w:t>
            </w:r>
            <w:r>
              <w:t>r</w:t>
            </w:r>
            <w:r w:rsidR="0065484F">
              <w:t xml:space="preserve">. </w:t>
            </w:r>
          </w:p>
        </w:tc>
      </w:tr>
      <w:tr w:rsidR="006440A0" w:rsidRPr="00FE27CE" w14:paraId="35677246" w14:textId="77777777" w:rsidTr="00512A1F">
        <w:tc>
          <w:tcPr>
            <w:tcW w:w="709" w:type="dxa"/>
            <w:shd w:val="clear" w:color="auto" w:fill="auto"/>
          </w:tcPr>
          <w:p w14:paraId="33C467E3" w14:textId="5AAE5E88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11</w:t>
            </w:r>
            <w:r w:rsidR="00E949DA">
              <w:t>.</w:t>
            </w:r>
          </w:p>
        </w:tc>
        <w:tc>
          <w:tcPr>
            <w:tcW w:w="4678" w:type="dxa"/>
            <w:shd w:val="clear" w:color="auto" w:fill="auto"/>
          </w:tcPr>
          <w:p w14:paraId="10D24B41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Organizacja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6E9DC3A5" w14:textId="156B0F0A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W terminie dostosowanym do potrzeb dzieci i uczniów, do </w:t>
            </w:r>
            <w:r>
              <w:t>dnia 31 grudnia</w:t>
            </w:r>
            <w:r w:rsidRPr="00FE27CE">
              <w:t xml:space="preserve"> odpowiednio w 2019</w:t>
            </w:r>
            <w:r w:rsidR="00927796">
              <w:t xml:space="preserve"> r.</w:t>
            </w:r>
            <w:r w:rsidRPr="00FE27CE">
              <w:t>, 2020</w:t>
            </w:r>
            <w:r w:rsidR="00927796">
              <w:t xml:space="preserve"> r.</w:t>
            </w:r>
            <w:r>
              <w:t xml:space="preserve"> </w:t>
            </w:r>
            <w:r w:rsidR="00F53397">
              <w:t>lub</w:t>
            </w:r>
            <w:r>
              <w:t xml:space="preserve"> 2021</w:t>
            </w:r>
            <w:r w:rsidR="007A435D">
              <w:t> </w:t>
            </w:r>
            <w:r w:rsidR="00927796">
              <w:t>r</w:t>
            </w:r>
            <w:r>
              <w:t>.</w:t>
            </w:r>
            <w:r w:rsidRPr="00FE27CE">
              <w:t xml:space="preserve"> </w:t>
            </w:r>
          </w:p>
        </w:tc>
      </w:tr>
      <w:tr w:rsidR="006440A0" w:rsidRPr="00FE27CE" w14:paraId="6CD96514" w14:textId="77777777" w:rsidTr="00512A1F">
        <w:tc>
          <w:tcPr>
            <w:tcW w:w="709" w:type="dxa"/>
            <w:shd w:val="clear" w:color="auto" w:fill="auto"/>
          </w:tcPr>
          <w:p w14:paraId="5C97BF78" w14:textId="6E6D61C4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12</w:t>
            </w:r>
            <w:r w:rsidR="00E949DA">
              <w:t>.</w:t>
            </w:r>
            <w:r w:rsidRPr="00FE27CE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49948D8" w14:textId="4590ED8C" w:rsidR="006440A0" w:rsidRPr="00FE27CE" w:rsidRDefault="006440A0" w:rsidP="002D48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Przekazanie przez wojewodów </w:t>
            </w:r>
            <w:r>
              <w:t>ministrowi właściwemu do spraw oświaty i wychowania</w:t>
            </w:r>
            <w:r w:rsidRPr="00FE27CE">
              <w:t xml:space="preserve"> </w:t>
            </w:r>
            <w:r>
              <w:t>sprawozdań z realizacji zadań, w tym rozliczenia środków finansowych</w:t>
            </w:r>
            <w:r w:rsidR="000949E2">
              <w:t>, zawierając</w:t>
            </w:r>
            <w:r w:rsidR="002D48F9">
              <w:t>ych</w:t>
            </w:r>
            <w:r w:rsidR="000949E2">
              <w:t xml:space="preserve"> ocenę efektów Programu</w:t>
            </w:r>
            <w:r w:rsidRPr="00FE27CE"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14:paraId="478C4FAC" w14:textId="42FA42AF" w:rsidR="006440A0" w:rsidRPr="00FE27CE" w:rsidRDefault="006440A0" w:rsidP="0092779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Do </w:t>
            </w:r>
            <w:r>
              <w:t xml:space="preserve">dnia </w:t>
            </w:r>
            <w:r w:rsidRPr="00FE27CE">
              <w:t xml:space="preserve">15 lutego odpowiednio </w:t>
            </w:r>
            <w:r w:rsidR="00534BA4">
              <w:t>w</w:t>
            </w:r>
            <w:r w:rsidR="007A435D">
              <w:t> </w:t>
            </w:r>
            <w:r w:rsidRPr="00FE27CE">
              <w:t>2020</w:t>
            </w:r>
            <w:r w:rsidR="007A435D">
              <w:t> </w:t>
            </w:r>
            <w:r w:rsidR="00927796">
              <w:t>r.</w:t>
            </w:r>
            <w:r w:rsidR="00D4796C">
              <w:t>,</w:t>
            </w:r>
            <w:r w:rsidRPr="00FE27CE">
              <w:t xml:space="preserve"> 2021</w:t>
            </w:r>
            <w:r w:rsidR="00927796">
              <w:t xml:space="preserve"> r.</w:t>
            </w:r>
            <w:r>
              <w:t xml:space="preserve"> </w:t>
            </w:r>
            <w:r w:rsidR="00F53397">
              <w:t>lub</w:t>
            </w:r>
            <w:r w:rsidRPr="00FE27CE">
              <w:t xml:space="preserve"> 2022</w:t>
            </w:r>
            <w:r w:rsidR="00927796">
              <w:t xml:space="preserve"> r</w:t>
            </w:r>
            <w:r w:rsidR="00D4796C">
              <w:t>.</w:t>
            </w:r>
          </w:p>
        </w:tc>
      </w:tr>
      <w:tr w:rsidR="006440A0" w:rsidRPr="00FE27CE" w14:paraId="6967B7C3" w14:textId="77777777" w:rsidTr="00512A1F">
        <w:tc>
          <w:tcPr>
            <w:tcW w:w="709" w:type="dxa"/>
            <w:shd w:val="clear" w:color="auto" w:fill="auto"/>
          </w:tcPr>
          <w:p w14:paraId="6B07AA2C" w14:textId="754C9EA6" w:rsidR="006440A0" w:rsidRPr="00FE27CE" w:rsidRDefault="006440A0" w:rsidP="00512A1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E27CE">
              <w:t>13</w:t>
            </w:r>
            <w:r w:rsidR="00E949DA">
              <w:t>.</w:t>
            </w:r>
          </w:p>
        </w:tc>
        <w:tc>
          <w:tcPr>
            <w:tcW w:w="4678" w:type="dxa"/>
            <w:shd w:val="clear" w:color="auto" w:fill="auto"/>
          </w:tcPr>
          <w:p w14:paraId="20184835" w14:textId="0B91EB73" w:rsidR="006440A0" w:rsidRPr="00FE27CE" w:rsidRDefault="006440A0" w:rsidP="00F5339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 xml:space="preserve">Przygotowanie przez </w:t>
            </w:r>
            <w:r>
              <w:t>ministra właściwego do spraw oświaty i wychowania</w:t>
            </w:r>
            <w:r w:rsidRPr="00FE27CE">
              <w:t xml:space="preserve"> informacji o</w:t>
            </w:r>
            <w:r w:rsidR="002D48F9">
              <w:t> </w:t>
            </w:r>
            <w:r w:rsidRPr="00FE27CE">
              <w:t xml:space="preserve">realizacji Programu </w:t>
            </w:r>
            <w:r>
              <w:t xml:space="preserve">odpowiednio </w:t>
            </w:r>
            <w:r w:rsidRPr="00FE27CE">
              <w:t xml:space="preserve">w </w:t>
            </w:r>
            <w:r>
              <w:t>2019</w:t>
            </w:r>
            <w:r w:rsidR="00F53397">
              <w:t xml:space="preserve"> r.</w:t>
            </w:r>
            <w:r>
              <w:t>, 2020</w:t>
            </w:r>
            <w:r w:rsidR="00F53397">
              <w:t xml:space="preserve"> r.</w:t>
            </w:r>
            <w:r>
              <w:t xml:space="preserve"> </w:t>
            </w:r>
            <w:r w:rsidR="00F53397">
              <w:t>lub</w:t>
            </w:r>
            <w:r>
              <w:t xml:space="preserve"> 2021</w:t>
            </w:r>
            <w:r w:rsidR="00F53397">
              <w:t xml:space="preserve"> r</w:t>
            </w:r>
            <w:r>
              <w:t>.</w:t>
            </w:r>
            <w:r w:rsidR="00B851E3">
              <w:t>,</w:t>
            </w:r>
            <w:r w:rsidR="007A435D">
              <w:t xml:space="preserve"> z uwzględnieniem analizy spełnienia celów Programu w skali kraju</w:t>
            </w:r>
            <w:r w:rsidR="002D48F9">
              <w:t>.</w:t>
            </w:r>
          </w:p>
        </w:tc>
        <w:tc>
          <w:tcPr>
            <w:tcW w:w="4111" w:type="dxa"/>
            <w:shd w:val="clear" w:color="auto" w:fill="auto"/>
          </w:tcPr>
          <w:p w14:paraId="5E96D439" w14:textId="6327BB22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27CE">
              <w:t>D</w:t>
            </w:r>
            <w:r>
              <w:t xml:space="preserve">o dnia 28 lutego </w:t>
            </w:r>
            <w:r w:rsidR="00D4796C">
              <w:t xml:space="preserve">odpowiednio </w:t>
            </w:r>
            <w:r w:rsidR="00534BA4">
              <w:t>w</w:t>
            </w:r>
            <w:r w:rsidR="00F53397">
              <w:t> </w:t>
            </w:r>
            <w:r w:rsidRPr="00FE27CE">
              <w:t>2020</w:t>
            </w:r>
            <w:r w:rsidR="00F53397">
              <w:t> </w:t>
            </w:r>
            <w:r w:rsidR="00927796">
              <w:t>r.</w:t>
            </w:r>
            <w:r w:rsidR="00D4796C">
              <w:t>,</w:t>
            </w:r>
            <w:r w:rsidRPr="00FE27CE">
              <w:t xml:space="preserve"> 2021</w:t>
            </w:r>
            <w:r w:rsidR="00927796">
              <w:t xml:space="preserve"> r.</w:t>
            </w:r>
            <w:r>
              <w:t xml:space="preserve"> </w:t>
            </w:r>
            <w:r w:rsidR="00F53397">
              <w:t>lub</w:t>
            </w:r>
            <w:r w:rsidRPr="00FE27CE">
              <w:t xml:space="preserve"> 2022</w:t>
            </w:r>
            <w:r w:rsidR="00927796">
              <w:t xml:space="preserve"> r.</w:t>
            </w:r>
          </w:p>
          <w:p w14:paraId="5B5866AC" w14:textId="77777777" w:rsidR="006440A0" w:rsidRPr="00FE27CE" w:rsidRDefault="006440A0" w:rsidP="00512A1F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17D6632" w14:textId="77777777" w:rsidR="006978C8" w:rsidRPr="00FE27CE" w:rsidRDefault="006978C8" w:rsidP="00FE27C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FF0A11C" w14:textId="49B8E89B" w:rsidR="00FE27CE" w:rsidRPr="00FE27CE" w:rsidRDefault="00FE27CE" w:rsidP="00FE27C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E27CE">
        <w:rPr>
          <w:b/>
          <w:bCs/>
        </w:rPr>
        <w:t>I</w:t>
      </w:r>
      <w:r w:rsidR="00A77FAE">
        <w:rPr>
          <w:b/>
          <w:bCs/>
        </w:rPr>
        <w:t>X</w:t>
      </w:r>
      <w:r w:rsidRPr="00FE27CE">
        <w:rPr>
          <w:b/>
          <w:bCs/>
        </w:rPr>
        <w:t>. DZIAŁANIA LEGISLACYJNE</w:t>
      </w:r>
    </w:p>
    <w:p w14:paraId="2290BFE6" w14:textId="3BB4EEC7" w:rsidR="008A687F" w:rsidRPr="0065484F" w:rsidRDefault="00FE27CE" w:rsidP="0065484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65484F">
        <w:rPr>
          <w:rFonts w:ascii="Times" w:eastAsiaTheme="minorEastAsia" w:hAnsi="Times" w:cs="Arial"/>
          <w:bCs/>
          <w:szCs w:val="20"/>
        </w:rPr>
        <w:t>Niezbędne będzie wydanie, zgodnie z upoważnieniem zawartym w art. 90u ust. 4 pkt 1 ustawy z dnia 7 września 1991 r. o systemie oświaty, rozporządzenia Rady Ministrów</w:t>
      </w:r>
      <w:r w:rsidR="00441A96" w:rsidRPr="0065484F">
        <w:rPr>
          <w:rFonts w:ascii="Times" w:eastAsiaTheme="minorEastAsia" w:hAnsi="Times" w:cs="Arial"/>
          <w:bCs/>
          <w:szCs w:val="20"/>
        </w:rPr>
        <w:t xml:space="preserve"> w </w:t>
      </w:r>
      <w:r w:rsidRPr="0065484F">
        <w:rPr>
          <w:rFonts w:ascii="Times" w:eastAsiaTheme="minorEastAsia" w:hAnsi="Times" w:cs="Arial"/>
          <w:bCs/>
          <w:szCs w:val="20"/>
        </w:rPr>
        <w:t>sprawie szczegółowych warunków udzielania pomocy dzieciom i uczniom w formie zasiłku losowego na cele edukacyjne, pomocy uczniom w formie wyjazdów terapeutyczno-edukacyjnych oraz pomocy dzieciom i uczniom w formie zajęć opiekuńczych</w:t>
      </w:r>
      <w:r w:rsidR="00441A96" w:rsidRPr="0065484F">
        <w:rPr>
          <w:rFonts w:ascii="Times" w:eastAsiaTheme="minorEastAsia" w:hAnsi="Times" w:cs="Arial"/>
          <w:bCs/>
          <w:szCs w:val="20"/>
        </w:rPr>
        <w:t xml:space="preserve"> i </w:t>
      </w:r>
      <w:r w:rsidRPr="0065484F">
        <w:rPr>
          <w:rFonts w:ascii="Times" w:eastAsiaTheme="minorEastAsia" w:hAnsi="Times" w:cs="Arial"/>
          <w:bCs/>
          <w:szCs w:val="20"/>
        </w:rPr>
        <w:t xml:space="preserve">zajęć terapeutyczno-edukacyjnych </w:t>
      </w:r>
      <w:r w:rsidR="00FD2317">
        <w:rPr>
          <w:rFonts w:ascii="Times" w:eastAsiaTheme="minorEastAsia" w:hAnsi="Times" w:cs="Arial"/>
          <w:bCs/>
          <w:szCs w:val="20"/>
        </w:rPr>
        <w:t xml:space="preserve">w latach </w:t>
      </w:r>
      <w:r w:rsidRPr="0065484F">
        <w:rPr>
          <w:rFonts w:ascii="Times" w:eastAsiaTheme="minorEastAsia" w:hAnsi="Times" w:cs="Arial"/>
          <w:bCs/>
          <w:szCs w:val="20"/>
        </w:rPr>
        <w:t>201</w:t>
      </w:r>
      <w:r w:rsidR="00A77FAE" w:rsidRPr="0065484F">
        <w:rPr>
          <w:rFonts w:ascii="Times" w:eastAsiaTheme="minorEastAsia" w:hAnsi="Times" w:cs="Arial"/>
          <w:bCs/>
          <w:szCs w:val="20"/>
        </w:rPr>
        <w:t>9</w:t>
      </w:r>
      <w:r w:rsidR="00F15D5C" w:rsidRPr="0065484F">
        <w:rPr>
          <w:rFonts w:ascii="Times" w:eastAsiaTheme="minorEastAsia" w:hAnsi="Times" w:cs="Arial"/>
          <w:bCs/>
          <w:szCs w:val="20"/>
        </w:rPr>
        <w:t>–</w:t>
      </w:r>
      <w:r w:rsidRPr="0065484F">
        <w:rPr>
          <w:rFonts w:ascii="Times" w:eastAsiaTheme="minorEastAsia" w:hAnsi="Times" w:cs="Arial"/>
          <w:bCs/>
          <w:szCs w:val="20"/>
        </w:rPr>
        <w:t>202</w:t>
      </w:r>
      <w:r w:rsidR="00A77FAE" w:rsidRPr="0065484F">
        <w:rPr>
          <w:rFonts w:ascii="Times" w:eastAsiaTheme="minorEastAsia" w:hAnsi="Times" w:cs="Arial"/>
          <w:bCs/>
          <w:szCs w:val="20"/>
        </w:rPr>
        <w:t>1</w:t>
      </w:r>
      <w:r w:rsidRPr="0065484F">
        <w:rPr>
          <w:rFonts w:ascii="Times" w:eastAsiaTheme="minorEastAsia" w:hAnsi="Times" w:cs="Arial"/>
          <w:bCs/>
          <w:szCs w:val="20"/>
        </w:rPr>
        <w:t>.</w:t>
      </w:r>
    </w:p>
    <w:sectPr w:rsidR="008A687F" w:rsidRPr="0065484F" w:rsidSect="00252892">
      <w:footerReference w:type="default" r:id="rId11"/>
      <w:footnotePr>
        <w:numStart w:val="3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3557" w14:textId="77777777" w:rsidR="00606658" w:rsidRDefault="00606658" w:rsidP="00F92F1F">
      <w:r>
        <w:separator/>
      </w:r>
    </w:p>
  </w:endnote>
  <w:endnote w:type="continuationSeparator" w:id="0">
    <w:p w14:paraId="06427220" w14:textId="77777777" w:rsidR="00606658" w:rsidRDefault="00606658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108890"/>
      <w:docPartObj>
        <w:docPartGallery w:val="Page Numbers (Bottom of Page)"/>
        <w:docPartUnique/>
      </w:docPartObj>
    </w:sdtPr>
    <w:sdtEndPr/>
    <w:sdtContent>
      <w:p w14:paraId="5A847F5C" w14:textId="31238187" w:rsidR="00252892" w:rsidRDefault="00252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E79">
          <w:rPr>
            <w:noProof/>
          </w:rPr>
          <w:t>2</w:t>
        </w:r>
        <w:r>
          <w:fldChar w:fldCharType="end"/>
        </w:r>
      </w:p>
    </w:sdtContent>
  </w:sdt>
  <w:p w14:paraId="66DE6F66" w14:textId="77777777" w:rsidR="00512A1F" w:rsidRDefault="00512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CE002" w14:textId="77777777" w:rsidR="00606658" w:rsidRDefault="00606658" w:rsidP="00F92F1F">
      <w:r>
        <w:separator/>
      </w:r>
    </w:p>
  </w:footnote>
  <w:footnote w:type="continuationSeparator" w:id="0">
    <w:p w14:paraId="0FB51701" w14:textId="77777777" w:rsidR="00606658" w:rsidRDefault="00606658" w:rsidP="00F92F1F">
      <w:r>
        <w:continuationSeparator/>
      </w:r>
    </w:p>
  </w:footnote>
  <w:footnote w:id="1">
    <w:p w14:paraId="2F7F072F" w14:textId="42134821" w:rsidR="00512A1F" w:rsidRDefault="00512A1F" w:rsidP="00464251">
      <w:pPr>
        <w:pStyle w:val="Tekstprzypisudolnego"/>
        <w:ind w:left="142" w:hanging="142"/>
      </w:pPr>
      <w:r>
        <w:rPr>
          <w:rStyle w:val="Odwoanieprzypisudolnego"/>
        </w:rPr>
        <w:t>1)</w:t>
      </w:r>
      <w:r w:rsidR="00FB5A9F">
        <w:tab/>
      </w:r>
      <w:r>
        <w:t>Zmiany tekstu jednolitego wymienionej ustawy zostały ogłoszone w Dz. U. z 2018 r. poz. 1693, 2192, 2245, 2354 i 2529 oraz z 2019 r. poz. 271, 730 i 752.</w:t>
      </w:r>
    </w:p>
  </w:footnote>
  <w:footnote w:id="2">
    <w:p w14:paraId="60E7CF87" w14:textId="2E455DA4" w:rsidR="00512A1F" w:rsidRDefault="00512A1F" w:rsidP="00FB5A9F">
      <w:pPr>
        <w:pStyle w:val="ODNONIKtreodnonika"/>
        <w:ind w:left="142" w:hanging="142"/>
      </w:pPr>
      <w:r>
        <w:rPr>
          <w:rStyle w:val="Odwoanieprzypisudolnego"/>
        </w:rPr>
        <w:t>2)</w:t>
      </w:r>
      <w:r>
        <w:tab/>
        <w:t>Zmiany tekstu jednolitego wymienionej ustawy zostały ogłoszone w Dz. U. z 2018 r. poz.</w:t>
      </w:r>
      <w:r w:rsidRPr="00927796">
        <w:t xml:space="preserve"> </w:t>
      </w:r>
      <w:r>
        <w:t>2354 oraz z 2019 r. poz. 60, 303, 577, 730 i 924.</w:t>
      </w:r>
    </w:p>
  </w:footnote>
  <w:footnote w:id="3">
    <w:p w14:paraId="374354F1" w14:textId="64B847AF" w:rsidR="00512A1F" w:rsidRPr="00F15D5C" w:rsidRDefault="00FB5A9F" w:rsidP="00FB5A9F">
      <w:pPr>
        <w:pStyle w:val="ODNONIKtreodnonika"/>
        <w:ind w:left="142" w:hanging="142"/>
        <w:rPr>
          <w:rStyle w:val="Odwoanieprzypisukocowego"/>
          <w:vertAlign w:val="baseline"/>
        </w:rPr>
      </w:pPr>
      <w:r>
        <w:rPr>
          <w:rStyle w:val="Odwoanieprzypisudolnego"/>
          <w:rFonts w:cs="Times New Roman"/>
        </w:rPr>
        <w:footnoteRef/>
      </w:r>
      <w:r w:rsidR="00512A1F">
        <w:rPr>
          <w:rStyle w:val="Odwoanieprzypisudolnego"/>
        </w:rPr>
        <w:t>)</w:t>
      </w:r>
      <w:r w:rsidR="00512A1F">
        <w:tab/>
      </w:r>
      <w:r w:rsidR="00512A1F" w:rsidRPr="00F15D5C">
        <w:rPr>
          <w:rStyle w:val="Odwoanieprzypisukocowego"/>
          <w:vertAlign w:val="baseline"/>
        </w:rPr>
        <w:t>Zmiany tekstu jednolitego wymienionej ustawy zostały ogłoszone w Dz. U. z 20</w:t>
      </w:r>
      <w:r>
        <w:rPr>
          <w:rStyle w:val="Odwoanieprzypisukocowego"/>
          <w:vertAlign w:val="baseline"/>
        </w:rPr>
        <w:t>18 r.  poz. 1000, 1290, 1669 i </w:t>
      </w:r>
      <w:r w:rsidR="00512A1F" w:rsidRPr="00F15D5C">
        <w:rPr>
          <w:rStyle w:val="Odwoanieprzypisukocowego"/>
          <w:vertAlign w:val="baseline"/>
        </w:rPr>
        <w:t>2245 oraz z 2019 r. poz. 534, 730 i 761.</w:t>
      </w:r>
    </w:p>
    <w:p w14:paraId="2D1E643D" w14:textId="77777777" w:rsidR="00512A1F" w:rsidRPr="00F15D5C" w:rsidRDefault="00512A1F" w:rsidP="006440A0">
      <w:pPr>
        <w:pStyle w:val="ODNONIKtreodnonika"/>
        <w:rPr>
          <w:rStyle w:val="Odwoanieprzypisukocowego"/>
          <w:vertAlign w:val="baselin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FE5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69E"/>
    <w:multiLevelType w:val="hybridMultilevel"/>
    <w:tmpl w:val="6E842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626F6"/>
    <w:multiLevelType w:val="hybridMultilevel"/>
    <w:tmpl w:val="FD5A0FAA"/>
    <w:lvl w:ilvl="0" w:tplc="2CCC1CAA">
      <w:start w:val="1"/>
      <w:numFmt w:val="lowerLetter"/>
      <w:lvlText w:val="%1)"/>
      <w:lvlJc w:val="left"/>
      <w:pPr>
        <w:ind w:left="1494" w:hanging="360"/>
      </w:pPr>
      <w:rPr>
        <w:rFonts w:ascii="Times" w:eastAsia="Times New Roman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5947FC"/>
    <w:multiLevelType w:val="hybridMultilevel"/>
    <w:tmpl w:val="2B442B16"/>
    <w:lvl w:ilvl="0" w:tplc="4EB26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5E00A0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845CA"/>
    <w:multiLevelType w:val="hybridMultilevel"/>
    <w:tmpl w:val="2F786FE0"/>
    <w:lvl w:ilvl="0" w:tplc="6816890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347D4AA0"/>
    <w:multiLevelType w:val="hybridMultilevel"/>
    <w:tmpl w:val="503EE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118F"/>
    <w:multiLevelType w:val="hybridMultilevel"/>
    <w:tmpl w:val="ACE0B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E071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60E86"/>
    <w:multiLevelType w:val="hybridMultilevel"/>
    <w:tmpl w:val="CF78B86C"/>
    <w:lvl w:ilvl="0" w:tplc="B49417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0AC"/>
    <w:multiLevelType w:val="hybridMultilevel"/>
    <w:tmpl w:val="D33C32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4CD33A3"/>
    <w:multiLevelType w:val="hybridMultilevel"/>
    <w:tmpl w:val="589856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4ACB1EB8"/>
    <w:multiLevelType w:val="hybridMultilevel"/>
    <w:tmpl w:val="58925D6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 w15:restartNumberingAfterBreak="0">
    <w:nsid w:val="51C82554"/>
    <w:multiLevelType w:val="hybridMultilevel"/>
    <w:tmpl w:val="FA10C76A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3413A88"/>
    <w:multiLevelType w:val="hybridMultilevel"/>
    <w:tmpl w:val="47C837BA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9739D"/>
    <w:multiLevelType w:val="hybridMultilevel"/>
    <w:tmpl w:val="EC10CDA6"/>
    <w:lvl w:ilvl="0" w:tplc="09B6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0FF4"/>
    <w:multiLevelType w:val="multilevel"/>
    <w:tmpl w:val="777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4E5FBF"/>
    <w:multiLevelType w:val="hybridMultilevel"/>
    <w:tmpl w:val="2F12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3B94"/>
    <w:multiLevelType w:val="hybridMultilevel"/>
    <w:tmpl w:val="D27697F4"/>
    <w:lvl w:ilvl="0" w:tplc="04150017">
      <w:start w:val="1"/>
      <w:numFmt w:val="lowerLetter"/>
      <w:lvlText w:val="%1)"/>
      <w:lvlJc w:val="left"/>
      <w:pPr>
        <w:ind w:left="680" w:hanging="360"/>
      </w:p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6CB53493"/>
    <w:multiLevelType w:val="hybridMultilevel"/>
    <w:tmpl w:val="5B4E3D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43A4B"/>
    <w:multiLevelType w:val="hybridMultilevel"/>
    <w:tmpl w:val="6BCCF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2083B"/>
    <w:multiLevelType w:val="hybridMultilevel"/>
    <w:tmpl w:val="667C19D0"/>
    <w:lvl w:ilvl="0" w:tplc="798E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59AF8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50A99"/>
    <w:multiLevelType w:val="hybridMultilevel"/>
    <w:tmpl w:val="880CABDC"/>
    <w:lvl w:ilvl="0" w:tplc="6816890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1" w15:restartNumberingAfterBreak="0">
    <w:nsid w:val="793832E9"/>
    <w:multiLevelType w:val="hybridMultilevel"/>
    <w:tmpl w:val="7EF4C258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16"/>
  </w:num>
  <w:num w:numId="11">
    <w:abstractNumId w:val="2"/>
  </w:num>
  <w:num w:numId="12">
    <w:abstractNumId w:val="21"/>
  </w:num>
  <w:num w:numId="13">
    <w:abstractNumId w:val="17"/>
  </w:num>
  <w:num w:numId="14">
    <w:abstractNumId w:val="9"/>
  </w:num>
  <w:num w:numId="15">
    <w:abstractNumId w:val="10"/>
  </w:num>
  <w:num w:numId="16">
    <w:abstractNumId w:val="20"/>
  </w:num>
  <w:num w:numId="17">
    <w:abstractNumId w:val="18"/>
  </w:num>
  <w:num w:numId="18">
    <w:abstractNumId w:val="4"/>
  </w:num>
  <w:num w:numId="19">
    <w:abstractNumId w:val="8"/>
  </w:num>
  <w:num w:numId="20">
    <w:abstractNumId w:val="15"/>
  </w:num>
  <w:num w:numId="21">
    <w:abstractNumId w:val="7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376D"/>
    <w:rsid w:val="00005746"/>
    <w:rsid w:val="00006365"/>
    <w:rsid w:val="00007C29"/>
    <w:rsid w:val="0001225F"/>
    <w:rsid w:val="000151F3"/>
    <w:rsid w:val="00032414"/>
    <w:rsid w:val="000358C5"/>
    <w:rsid w:val="000379FE"/>
    <w:rsid w:val="00051B53"/>
    <w:rsid w:val="000557D8"/>
    <w:rsid w:val="00061A20"/>
    <w:rsid w:val="000760AE"/>
    <w:rsid w:val="00076E8E"/>
    <w:rsid w:val="000840AA"/>
    <w:rsid w:val="0008608B"/>
    <w:rsid w:val="00087FCA"/>
    <w:rsid w:val="000949E2"/>
    <w:rsid w:val="000A2D56"/>
    <w:rsid w:val="000C682C"/>
    <w:rsid w:val="000C7B67"/>
    <w:rsid w:val="000D1D25"/>
    <w:rsid w:val="000D5E62"/>
    <w:rsid w:val="000E0D74"/>
    <w:rsid w:val="000F6ED6"/>
    <w:rsid w:val="0010180F"/>
    <w:rsid w:val="001105EA"/>
    <w:rsid w:val="00116F49"/>
    <w:rsid w:val="00122BB3"/>
    <w:rsid w:val="00133B37"/>
    <w:rsid w:val="0014040B"/>
    <w:rsid w:val="001504E0"/>
    <w:rsid w:val="0015096B"/>
    <w:rsid w:val="00154D61"/>
    <w:rsid w:val="00157DDB"/>
    <w:rsid w:val="00157FF2"/>
    <w:rsid w:val="00177B94"/>
    <w:rsid w:val="00193246"/>
    <w:rsid w:val="001A7300"/>
    <w:rsid w:val="001C11AC"/>
    <w:rsid w:val="001D312D"/>
    <w:rsid w:val="001F4E0E"/>
    <w:rsid w:val="00201F92"/>
    <w:rsid w:val="00213EB6"/>
    <w:rsid w:val="002202D7"/>
    <w:rsid w:val="00230302"/>
    <w:rsid w:val="00247107"/>
    <w:rsid w:val="00252892"/>
    <w:rsid w:val="00267047"/>
    <w:rsid w:val="00270DBE"/>
    <w:rsid w:val="002737BA"/>
    <w:rsid w:val="002747C4"/>
    <w:rsid w:val="002A616A"/>
    <w:rsid w:val="002C784C"/>
    <w:rsid w:val="002D31BB"/>
    <w:rsid w:val="002D48F9"/>
    <w:rsid w:val="002D73AA"/>
    <w:rsid w:val="002E1AFD"/>
    <w:rsid w:val="002E4D9A"/>
    <w:rsid w:val="002E7931"/>
    <w:rsid w:val="002F17D4"/>
    <w:rsid w:val="00301413"/>
    <w:rsid w:val="003062D5"/>
    <w:rsid w:val="0030719F"/>
    <w:rsid w:val="00317F27"/>
    <w:rsid w:val="00346801"/>
    <w:rsid w:val="00362446"/>
    <w:rsid w:val="00362E50"/>
    <w:rsid w:val="0037405F"/>
    <w:rsid w:val="00374771"/>
    <w:rsid w:val="00377BCA"/>
    <w:rsid w:val="00381BED"/>
    <w:rsid w:val="00394D05"/>
    <w:rsid w:val="003A09A2"/>
    <w:rsid w:val="003B2715"/>
    <w:rsid w:val="003C3143"/>
    <w:rsid w:val="0040101C"/>
    <w:rsid w:val="00411B83"/>
    <w:rsid w:val="004157D9"/>
    <w:rsid w:val="00420674"/>
    <w:rsid w:val="00441A96"/>
    <w:rsid w:val="004421E8"/>
    <w:rsid w:val="00444581"/>
    <w:rsid w:val="00445875"/>
    <w:rsid w:val="004605ED"/>
    <w:rsid w:val="00464251"/>
    <w:rsid w:val="00464AC0"/>
    <w:rsid w:val="00466DA1"/>
    <w:rsid w:val="004716C8"/>
    <w:rsid w:val="00471BAF"/>
    <w:rsid w:val="004A1C4E"/>
    <w:rsid w:val="004A631A"/>
    <w:rsid w:val="004B4E4C"/>
    <w:rsid w:val="004B654F"/>
    <w:rsid w:val="004C77B2"/>
    <w:rsid w:val="004D05CB"/>
    <w:rsid w:val="004F36E1"/>
    <w:rsid w:val="004F3855"/>
    <w:rsid w:val="00512A1F"/>
    <w:rsid w:val="00512B0A"/>
    <w:rsid w:val="0053238D"/>
    <w:rsid w:val="00534BA4"/>
    <w:rsid w:val="00536075"/>
    <w:rsid w:val="00537770"/>
    <w:rsid w:val="00560BF7"/>
    <w:rsid w:val="00571123"/>
    <w:rsid w:val="00575EFE"/>
    <w:rsid w:val="005811CE"/>
    <w:rsid w:val="005A60C6"/>
    <w:rsid w:val="005B01BC"/>
    <w:rsid w:val="005B1871"/>
    <w:rsid w:val="005C2200"/>
    <w:rsid w:val="005C2C58"/>
    <w:rsid w:val="005D08B6"/>
    <w:rsid w:val="005D5D0F"/>
    <w:rsid w:val="005E5691"/>
    <w:rsid w:val="00603487"/>
    <w:rsid w:val="006056A6"/>
    <w:rsid w:val="00606658"/>
    <w:rsid w:val="006073F3"/>
    <w:rsid w:val="00607447"/>
    <w:rsid w:val="00610479"/>
    <w:rsid w:val="006119BA"/>
    <w:rsid w:val="006242FA"/>
    <w:rsid w:val="006340AB"/>
    <w:rsid w:val="00641DFB"/>
    <w:rsid w:val="00642703"/>
    <w:rsid w:val="006440A0"/>
    <w:rsid w:val="006456FB"/>
    <w:rsid w:val="0065484F"/>
    <w:rsid w:val="00660CE1"/>
    <w:rsid w:val="00673C78"/>
    <w:rsid w:val="006773E7"/>
    <w:rsid w:val="00690943"/>
    <w:rsid w:val="006921E8"/>
    <w:rsid w:val="00696C34"/>
    <w:rsid w:val="006978C8"/>
    <w:rsid w:val="006A3778"/>
    <w:rsid w:val="006A547A"/>
    <w:rsid w:val="006A5AA5"/>
    <w:rsid w:val="006B62D9"/>
    <w:rsid w:val="006C31B0"/>
    <w:rsid w:val="006C65E2"/>
    <w:rsid w:val="006D572E"/>
    <w:rsid w:val="006D5A57"/>
    <w:rsid w:val="006F3F17"/>
    <w:rsid w:val="006F414A"/>
    <w:rsid w:val="00704C9C"/>
    <w:rsid w:val="007174AB"/>
    <w:rsid w:val="00737F03"/>
    <w:rsid w:val="007421C3"/>
    <w:rsid w:val="007439BA"/>
    <w:rsid w:val="00755605"/>
    <w:rsid w:val="007757D8"/>
    <w:rsid w:val="007776C8"/>
    <w:rsid w:val="00782D46"/>
    <w:rsid w:val="007831F6"/>
    <w:rsid w:val="0078358E"/>
    <w:rsid w:val="007A2825"/>
    <w:rsid w:val="007A435D"/>
    <w:rsid w:val="007A739E"/>
    <w:rsid w:val="007B7AC5"/>
    <w:rsid w:val="007C27D4"/>
    <w:rsid w:val="007D011B"/>
    <w:rsid w:val="007D4706"/>
    <w:rsid w:val="007E1894"/>
    <w:rsid w:val="007E640B"/>
    <w:rsid w:val="007F084A"/>
    <w:rsid w:val="007F2911"/>
    <w:rsid w:val="007F6D3B"/>
    <w:rsid w:val="007F7D3D"/>
    <w:rsid w:val="00801F65"/>
    <w:rsid w:val="00804092"/>
    <w:rsid w:val="00804C5A"/>
    <w:rsid w:val="008060A8"/>
    <w:rsid w:val="00807019"/>
    <w:rsid w:val="00812AF8"/>
    <w:rsid w:val="00813B77"/>
    <w:rsid w:val="00823BC3"/>
    <w:rsid w:val="0083182D"/>
    <w:rsid w:val="00846202"/>
    <w:rsid w:val="008561CF"/>
    <w:rsid w:val="00864A67"/>
    <w:rsid w:val="00865FBA"/>
    <w:rsid w:val="00870090"/>
    <w:rsid w:val="00870ADC"/>
    <w:rsid w:val="008722B6"/>
    <w:rsid w:val="00877B44"/>
    <w:rsid w:val="0088490C"/>
    <w:rsid w:val="008872EE"/>
    <w:rsid w:val="008916AF"/>
    <w:rsid w:val="00893E63"/>
    <w:rsid w:val="008A2D15"/>
    <w:rsid w:val="008A687F"/>
    <w:rsid w:val="008B20F4"/>
    <w:rsid w:val="008B5F4B"/>
    <w:rsid w:val="008B644A"/>
    <w:rsid w:val="008C4A77"/>
    <w:rsid w:val="008D1469"/>
    <w:rsid w:val="008D53F1"/>
    <w:rsid w:val="008D7389"/>
    <w:rsid w:val="008E2CBA"/>
    <w:rsid w:val="008F5279"/>
    <w:rsid w:val="009128D4"/>
    <w:rsid w:val="00922417"/>
    <w:rsid w:val="00927796"/>
    <w:rsid w:val="0094130E"/>
    <w:rsid w:val="009504EB"/>
    <w:rsid w:val="009630FE"/>
    <w:rsid w:val="00966673"/>
    <w:rsid w:val="009832BC"/>
    <w:rsid w:val="00985086"/>
    <w:rsid w:val="00986E48"/>
    <w:rsid w:val="009A6B50"/>
    <w:rsid w:val="009A744F"/>
    <w:rsid w:val="009C16AB"/>
    <w:rsid w:val="009C7276"/>
    <w:rsid w:val="009E0A7A"/>
    <w:rsid w:val="009E23F6"/>
    <w:rsid w:val="009F1800"/>
    <w:rsid w:val="009F6734"/>
    <w:rsid w:val="00A02808"/>
    <w:rsid w:val="00A1006A"/>
    <w:rsid w:val="00A32FFF"/>
    <w:rsid w:val="00A334B9"/>
    <w:rsid w:val="00A341A1"/>
    <w:rsid w:val="00A522C2"/>
    <w:rsid w:val="00A5603C"/>
    <w:rsid w:val="00A61F45"/>
    <w:rsid w:val="00A7160D"/>
    <w:rsid w:val="00A77FAE"/>
    <w:rsid w:val="00A8373E"/>
    <w:rsid w:val="00A92287"/>
    <w:rsid w:val="00A95B12"/>
    <w:rsid w:val="00AA1AA7"/>
    <w:rsid w:val="00AB0878"/>
    <w:rsid w:val="00AB4DAC"/>
    <w:rsid w:val="00AD4236"/>
    <w:rsid w:val="00AD6993"/>
    <w:rsid w:val="00AD6ED1"/>
    <w:rsid w:val="00AE074C"/>
    <w:rsid w:val="00AE7F63"/>
    <w:rsid w:val="00B03499"/>
    <w:rsid w:val="00B11463"/>
    <w:rsid w:val="00B133F0"/>
    <w:rsid w:val="00B25671"/>
    <w:rsid w:val="00B47FCE"/>
    <w:rsid w:val="00B50218"/>
    <w:rsid w:val="00B5563B"/>
    <w:rsid w:val="00B66055"/>
    <w:rsid w:val="00B7177C"/>
    <w:rsid w:val="00B72B31"/>
    <w:rsid w:val="00B73F86"/>
    <w:rsid w:val="00B82F1D"/>
    <w:rsid w:val="00B851E3"/>
    <w:rsid w:val="00B9262F"/>
    <w:rsid w:val="00B9302E"/>
    <w:rsid w:val="00BA54A6"/>
    <w:rsid w:val="00BA635E"/>
    <w:rsid w:val="00BC3D36"/>
    <w:rsid w:val="00BD33EC"/>
    <w:rsid w:val="00BD6487"/>
    <w:rsid w:val="00BD7C1E"/>
    <w:rsid w:val="00BE1B4A"/>
    <w:rsid w:val="00BE6135"/>
    <w:rsid w:val="00BF5C51"/>
    <w:rsid w:val="00C00C58"/>
    <w:rsid w:val="00C011B1"/>
    <w:rsid w:val="00C114CB"/>
    <w:rsid w:val="00C1428F"/>
    <w:rsid w:val="00C24D4A"/>
    <w:rsid w:val="00C25312"/>
    <w:rsid w:val="00C253B8"/>
    <w:rsid w:val="00C34952"/>
    <w:rsid w:val="00C515C2"/>
    <w:rsid w:val="00C76344"/>
    <w:rsid w:val="00C76672"/>
    <w:rsid w:val="00C82B27"/>
    <w:rsid w:val="00C839A3"/>
    <w:rsid w:val="00C9208F"/>
    <w:rsid w:val="00CA18C9"/>
    <w:rsid w:val="00CA7E53"/>
    <w:rsid w:val="00CB1925"/>
    <w:rsid w:val="00CD3D32"/>
    <w:rsid w:val="00CE235C"/>
    <w:rsid w:val="00CE28D1"/>
    <w:rsid w:val="00CF1F04"/>
    <w:rsid w:val="00CF758C"/>
    <w:rsid w:val="00CF7714"/>
    <w:rsid w:val="00CF7A85"/>
    <w:rsid w:val="00D01AD0"/>
    <w:rsid w:val="00D06826"/>
    <w:rsid w:val="00D115E4"/>
    <w:rsid w:val="00D11E92"/>
    <w:rsid w:val="00D13BDA"/>
    <w:rsid w:val="00D17D81"/>
    <w:rsid w:val="00D23E3D"/>
    <w:rsid w:val="00D3587B"/>
    <w:rsid w:val="00D37890"/>
    <w:rsid w:val="00D4796C"/>
    <w:rsid w:val="00D55C82"/>
    <w:rsid w:val="00D7392F"/>
    <w:rsid w:val="00D82079"/>
    <w:rsid w:val="00DA2638"/>
    <w:rsid w:val="00DA44EB"/>
    <w:rsid w:val="00DB17AB"/>
    <w:rsid w:val="00DF42C0"/>
    <w:rsid w:val="00DF7DE3"/>
    <w:rsid w:val="00E05005"/>
    <w:rsid w:val="00E066F2"/>
    <w:rsid w:val="00E13BCD"/>
    <w:rsid w:val="00E154E5"/>
    <w:rsid w:val="00E16D7D"/>
    <w:rsid w:val="00E24B60"/>
    <w:rsid w:val="00E26306"/>
    <w:rsid w:val="00E319F0"/>
    <w:rsid w:val="00E33F43"/>
    <w:rsid w:val="00E45DCF"/>
    <w:rsid w:val="00E638FF"/>
    <w:rsid w:val="00E713B0"/>
    <w:rsid w:val="00E72EBA"/>
    <w:rsid w:val="00E767A3"/>
    <w:rsid w:val="00E8313C"/>
    <w:rsid w:val="00E86725"/>
    <w:rsid w:val="00E93CB0"/>
    <w:rsid w:val="00E949DA"/>
    <w:rsid w:val="00EA2BC9"/>
    <w:rsid w:val="00EB1CC1"/>
    <w:rsid w:val="00ED4C7F"/>
    <w:rsid w:val="00EF26CA"/>
    <w:rsid w:val="00EF33D1"/>
    <w:rsid w:val="00F10109"/>
    <w:rsid w:val="00F10345"/>
    <w:rsid w:val="00F13CFA"/>
    <w:rsid w:val="00F14600"/>
    <w:rsid w:val="00F15D5C"/>
    <w:rsid w:val="00F2029A"/>
    <w:rsid w:val="00F22E79"/>
    <w:rsid w:val="00F26A5A"/>
    <w:rsid w:val="00F3039D"/>
    <w:rsid w:val="00F47F46"/>
    <w:rsid w:val="00F500C2"/>
    <w:rsid w:val="00F50546"/>
    <w:rsid w:val="00F50AD5"/>
    <w:rsid w:val="00F531B2"/>
    <w:rsid w:val="00F53397"/>
    <w:rsid w:val="00F55E40"/>
    <w:rsid w:val="00F71048"/>
    <w:rsid w:val="00F73CF2"/>
    <w:rsid w:val="00F9241E"/>
    <w:rsid w:val="00F92F1F"/>
    <w:rsid w:val="00FA7887"/>
    <w:rsid w:val="00FB5A9F"/>
    <w:rsid w:val="00FD1AB3"/>
    <w:rsid w:val="00FD2317"/>
    <w:rsid w:val="00FD3929"/>
    <w:rsid w:val="00FE27CE"/>
    <w:rsid w:val="00FE77E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D6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NormalnyWeb">
    <w:name w:val="Normal (Web)"/>
    <w:aliases w:val="Znak"/>
    <w:basedOn w:val="Normalny"/>
    <w:rsid w:val="00FE27CE"/>
    <w:pPr>
      <w:spacing w:before="100" w:beforeAutospacing="1" w:after="100" w:afterAutospacing="1"/>
    </w:pPr>
  </w:style>
  <w:style w:type="character" w:styleId="Odwoanieprzypisudolnego">
    <w:name w:val="footnote reference"/>
    <w:rsid w:val="00FE2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7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E2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7CE"/>
  </w:style>
  <w:style w:type="paragraph" w:customStyle="1" w:styleId="Style2">
    <w:name w:val="Style2"/>
    <w:basedOn w:val="Normalny"/>
    <w:uiPriority w:val="99"/>
    <w:rsid w:val="00FE27CE"/>
    <w:pPr>
      <w:widowControl w:val="0"/>
      <w:autoSpaceDE w:val="0"/>
      <w:autoSpaceDN w:val="0"/>
      <w:adjustRightInd w:val="0"/>
      <w:spacing w:line="401" w:lineRule="exact"/>
      <w:ind w:firstLine="662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FE27CE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Normalny"/>
    <w:uiPriority w:val="99"/>
    <w:rsid w:val="00FE27CE"/>
    <w:pPr>
      <w:widowControl w:val="0"/>
      <w:autoSpaceDE w:val="0"/>
      <w:autoSpaceDN w:val="0"/>
      <w:adjustRightInd w:val="0"/>
      <w:spacing w:line="396" w:lineRule="exact"/>
      <w:ind w:hanging="324"/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FE27CE"/>
    <w:rPr>
      <w:rFonts w:ascii="Verdana" w:hAnsi="Verdana" w:hint="default"/>
      <w:color w:val="0000CD"/>
      <w:sz w:val="17"/>
      <w:szCs w:val="17"/>
      <w:u w:val="single"/>
    </w:rPr>
  </w:style>
  <w:style w:type="paragraph" w:styleId="Tekstdymka">
    <w:name w:val="Balloon Text"/>
    <w:basedOn w:val="Normalny"/>
    <w:link w:val="TekstdymkaZnak"/>
    <w:rsid w:val="00FE2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7C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FE27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2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27CE"/>
  </w:style>
  <w:style w:type="paragraph" w:styleId="Tematkomentarza">
    <w:name w:val="annotation subject"/>
    <w:basedOn w:val="Tekstkomentarza"/>
    <w:next w:val="Tekstkomentarza"/>
    <w:link w:val="TematkomentarzaZnak"/>
    <w:rsid w:val="00FE2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7CE"/>
    <w:rPr>
      <w:b/>
      <w:bCs/>
    </w:rPr>
  </w:style>
  <w:style w:type="paragraph" w:styleId="Tekstprzypisukocowego">
    <w:name w:val="endnote text"/>
    <w:basedOn w:val="Normalny"/>
    <w:link w:val="TekstprzypisukocowegoZnak"/>
    <w:rsid w:val="00FE27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27CE"/>
  </w:style>
  <w:style w:type="character" w:styleId="Odwoanieprzypisukocowego">
    <w:name w:val="endnote reference"/>
    <w:rsid w:val="00FE27CE"/>
    <w:rPr>
      <w:vertAlign w:val="superscript"/>
    </w:rPr>
  </w:style>
  <w:style w:type="paragraph" w:customStyle="1" w:styleId="ODNONIKtreodnonika">
    <w:name w:val="ODNOŚNIK – treść odnośnika"/>
    <w:uiPriority w:val="24"/>
    <w:qFormat/>
    <w:rsid w:val="00FE27CE"/>
    <w:pPr>
      <w:ind w:left="284" w:hanging="284"/>
      <w:jc w:val="both"/>
    </w:pPr>
    <w:rPr>
      <w:rFonts w:cs="Arial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FE27C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FE27CE"/>
    <w:rPr>
      <w:rFonts w:ascii="Times" w:hAnsi="Times" w:cs="Arial"/>
      <w:sz w:val="24"/>
    </w:rPr>
  </w:style>
  <w:style w:type="character" w:styleId="Pogrubienie">
    <w:name w:val="Strong"/>
    <w:uiPriority w:val="22"/>
    <w:qFormat/>
    <w:rsid w:val="00FE27CE"/>
    <w:rPr>
      <w:b/>
      <w:bCs/>
    </w:rPr>
  </w:style>
  <w:style w:type="paragraph" w:customStyle="1" w:styleId="Default">
    <w:name w:val="Default"/>
    <w:uiPriority w:val="99"/>
    <w:rsid w:val="00FE2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E27CE"/>
    <w:rPr>
      <w:sz w:val="24"/>
      <w:szCs w:val="24"/>
    </w:rPr>
  </w:style>
  <w:style w:type="paragraph" w:customStyle="1" w:styleId="PKTpunkt">
    <w:name w:val="PKT – punkt"/>
    <w:uiPriority w:val="13"/>
    <w:qFormat/>
    <w:rsid w:val="00FE27C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FE27C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FE27C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luchili">
    <w:name w:val="luc_hili"/>
    <w:basedOn w:val="Domylnaczcionkaakapitu"/>
    <w:rsid w:val="00FE27CE"/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E27CE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E27CE"/>
    <w:pPr>
      <w:ind w:left="1020"/>
    </w:p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FE27CE"/>
    <w:rPr>
      <w:vanish w:val="0"/>
      <w:color w:val="FF0000"/>
      <w:u w:val="single" w:color="FF0000"/>
    </w:rPr>
  </w:style>
  <w:style w:type="character" w:customStyle="1" w:styleId="h2">
    <w:name w:val="h2"/>
    <w:basedOn w:val="Domylnaczcionkaakapitu"/>
    <w:rsid w:val="00FE27CE"/>
  </w:style>
  <w:style w:type="character" w:customStyle="1" w:styleId="highlight">
    <w:name w:val="highlight"/>
    <w:basedOn w:val="Domylnaczcionkaakapitu"/>
    <w:rsid w:val="008B5F4B"/>
  </w:style>
  <w:style w:type="paragraph" w:customStyle="1" w:styleId="NormalWeb2">
    <w:name w:val="Normal (Web)2"/>
    <w:basedOn w:val="Normalny"/>
    <w:rsid w:val="00252892"/>
    <w:pPr>
      <w:suppressAutoHyphens/>
      <w:overflowPunct w:val="0"/>
      <w:autoSpaceDE w:val="0"/>
      <w:spacing w:before="100" w:after="10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bwha2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tg4ytcnrrha3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nrwgi2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4313-83F9-4FB7-8801-1C5472E8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5866</Words>
  <Characters>35197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2019-07-16T07:35:00Z</dcterms:created>
  <dcterms:modified xsi:type="dcterms:W3CDTF">2019-07-16T07:35:00Z</dcterms:modified>
</cp:coreProperties>
</file>