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152" w:rsidRPr="007E3152" w:rsidRDefault="00984560" w:rsidP="00DB5C45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E3152" w:rsidRPr="007E3152">
        <w:rPr>
          <w:rFonts w:ascii="Arial" w:hAnsi="Arial" w:cs="Arial"/>
          <w:sz w:val="20"/>
          <w:szCs w:val="20"/>
        </w:rPr>
        <w:t>Załącznik nr 1</w:t>
      </w:r>
    </w:p>
    <w:p w:rsidR="00984560" w:rsidRPr="007E3152" w:rsidRDefault="00984560" w:rsidP="007E3152">
      <w:pPr>
        <w:ind w:left="7080"/>
        <w:jc w:val="both"/>
        <w:rPr>
          <w:rFonts w:ascii="Arial" w:hAnsi="Arial" w:cs="Arial"/>
          <w:b/>
          <w:sz w:val="20"/>
          <w:szCs w:val="20"/>
        </w:rPr>
      </w:pPr>
      <w:r w:rsidRPr="007E3152">
        <w:rPr>
          <w:rFonts w:ascii="Arial" w:hAnsi="Arial" w:cs="Arial"/>
          <w:b/>
          <w:sz w:val="20"/>
          <w:szCs w:val="20"/>
        </w:rPr>
        <w:t>WZÓR</w:t>
      </w:r>
    </w:p>
    <w:p w:rsidR="006F0DEE" w:rsidRDefault="00DB5C45" w:rsidP="00DB5C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WŁASNA OCENA</w:t>
      </w:r>
    </w:p>
    <w:p w:rsidR="00DB5C45" w:rsidRDefault="00DB5C45" w:rsidP="00DB5C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DZIAŁALNOŚCI PLACÓWKI DOSKONALENIA</w:t>
      </w:r>
    </w:p>
    <w:p w:rsidR="00DB5C45" w:rsidRDefault="00DB5C45" w:rsidP="00DB5C45">
      <w:pPr>
        <w:rPr>
          <w:rFonts w:ascii="Arial" w:hAnsi="Arial" w:cs="Arial"/>
        </w:rPr>
      </w:pPr>
    </w:p>
    <w:p w:rsidR="00DB5C45" w:rsidRDefault="00DB5C45" w:rsidP="00DB5C4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1224">
        <w:rPr>
          <w:rFonts w:ascii="Arial" w:hAnsi="Arial" w:cs="Arial"/>
        </w:rPr>
        <w:t>…</w:t>
      </w:r>
    </w:p>
    <w:p w:rsidR="00DB5C45" w:rsidRDefault="00DB5C45" w:rsidP="00FD439B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B5C45">
        <w:rPr>
          <w:rFonts w:ascii="Arial" w:hAnsi="Arial" w:cs="Arial"/>
          <w:sz w:val="20"/>
          <w:szCs w:val="20"/>
        </w:rPr>
        <w:t>(nazwa placówki)</w:t>
      </w:r>
    </w:p>
    <w:p w:rsidR="00FD439B" w:rsidRDefault="00FD439B" w:rsidP="006F0DE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Placówka organizuje i prowadzi formy doskonalenia nauczycieli zaspokajające potrzeby nauczycieli, szkół i placówek korzystających z oferty placówki i sprzyjające rozwojowi zawodowemu tych nauczycieli, szkół i placówek:</w:t>
      </w:r>
    </w:p>
    <w:p w:rsidR="00FD439B" w:rsidRDefault="002D588C" w:rsidP="006F0DE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organizowane i prowadzone formy doskonalenia zawodowego nauczycieli są zgodne ze zdiagnozowanymi potrzebami nauczycieli, szkół i placówek korzystających z oferty placówki</w:t>
      </w:r>
    </w:p>
    <w:p w:rsidR="002D588C" w:rsidRDefault="002D588C" w:rsidP="002D588C">
      <w:pPr>
        <w:pStyle w:val="Akapitzlis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D588C" w:rsidRDefault="002D588C" w:rsidP="006F0DE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wsparcie otrzymywane w placówce jest odpowiednie do potrzeb nauczycieli oraz dyrektorów szkół i placówek korzystających z oferty placówki i sprzyja ich rozwojowi zawodowemu</w:t>
      </w:r>
    </w:p>
    <w:p w:rsidR="002D588C" w:rsidRDefault="002D588C" w:rsidP="002D588C">
      <w:pPr>
        <w:pStyle w:val="Akapitzlis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D588C" w:rsidRDefault="002D588C" w:rsidP="006F0DE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realizacji zadań placówka stosuje różne formy i metody pracy dostosowane do zdiagnozowanych potrzeb nauczycieli, szkół i placówek korzystających z oferty placówki</w:t>
      </w:r>
    </w:p>
    <w:p w:rsidR="002D588C" w:rsidRDefault="002D588C" w:rsidP="002D588C">
      <w:pPr>
        <w:pStyle w:val="Akapitzlis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5544" w:rsidRDefault="008B5544" w:rsidP="006F0DE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Placówka w planowaniu swojej pracy uwzględnia wnioski z analizy badań nauczycieli, szkół i placówek korzystających z oferty placówki:</w:t>
      </w:r>
    </w:p>
    <w:p w:rsidR="008B5544" w:rsidRDefault="008B5544" w:rsidP="006F0DE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8B5544">
        <w:rPr>
          <w:rFonts w:ascii="Arial" w:hAnsi="Arial" w:cs="Arial"/>
        </w:rPr>
        <w:t>w planie pracy na rok szkolny są</w:t>
      </w:r>
      <w:r>
        <w:rPr>
          <w:rFonts w:ascii="Arial" w:hAnsi="Arial" w:cs="Arial"/>
        </w:rPr>
        <w:t xml:space="preserve"> wykorzystywane wyniki nadzoru pedagogicznego nad szkołami i placówkami korzystających z oferty placówki oraz wyniki egzaminów zewnętrznych</w:t>
      </w:r>
    </w:p>
    <w:p w:rsidR="008B5544" w:rsidRDefault="008B5544" w:rsidP="008B5544">
      <w:pPr>
        <w:pStyle w:val="Akapitzlis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B5544" w:rsidRDefault="009803B7" w:rsidP="006F0DE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placówka </w:t>
      </w:r>
      <w:r w:rsidR="008B5544">
        <w:rPr>
          <w:rFonts w:ascii="Arial" w:hAnsi="Arial" w:cs="Arial"/>
        </w:rPr>
        <w:t xml:space="preserve">systematycznie pozyskuje i analizuje informacje od nauczycieli, szkół </w:t>
      </w:r>
      <w:r w:rsidR="006F0DEE">
        <w:rPr>
          <w:rFonts w:ascii="Arial" w:hAnsi="Arial" w:cs="Arial"/>
        </w:rPr>
        <w:br/>
      </w:r>
      <w:r w:rsidR="008B5544">
        <w:rPr>
          <w:rFonts w:ascii="Arial" w:hAnsi="Arial" w:cs="Arial"/>
        </w:rPr>
        <w:t xml:space="preserve">i placówek korzystających z oferty placówki na temat </w:t>
      </w:r>
      <w:r w:rsidR="006F0DEE">
        <w:rPr>
          <w:rFonts w:ascii="Arial" w:hAnsi="Arial" w:cs="Arial"/>
        </w:rPr>
        <w:t>podejmowanych przez placówkę działań</w:t>
      </w:r>
    </w:p>
    <w:p w:rsidR="006F0DEE" w:rsidRDefault="006F0DEE" w:rsidP="006F0DEE">
      <w:pPr>
        <w:pStyle w:val="Akapitzlis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F0DEE" w:rsidRDefault="006F0DEE" w:rsidP="006F0DE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wnioski z analizy informacji pozyskanych od nauczycieli, szkół i placówek korzystających z oferty placówki są wykorzystywane do doskonalenia procesów edukacyjnych i działań prowadzonych przez placówkę</w:t>
      </w:r>
    </w:p>
    <w:p w:rsidR="006F0DEE" w:rsidRDefault="006F0DEE" w:rsidP="006F0DEE">
      <w:pPr>
        <w:pStyle w:val="Akapitzlis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F0DEE" w:rsidRDefault="006F0DEE" w:rsidP="006F0DE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placówce analizuje się wyniki badań zewnętrznych i wewnętrznych, w tym wyniki ewaluacji wewnętrznej placówki</w:t>
      </w:r>
    </w:p>
    <w:p w:rsidR="006F0DEE" w:rsidRDefault="006F0DEE" w:rsidP="006F0DEE">
      <w:pPr>
        <w:pStyle w:val="Akapitzlis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F0DEE" w:rsidRDefault="006B3CB8" w:rsidP="006B3CB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analizy wyników badań zewnętrznych i wewnętrznych oraz wyników ewaluacji wewnętrznej placówki prowadzą do formułowania wniosków i rekomendacji, na podstawie których przygotowuje się ofertę placówki oraz planuje i podejmuje działania służące podnoszeniu jakości pracy placówki</w:t>
      </w:r>
    </w:p>
    <w:p w:rsidR="006B3CB8" w:rsidRDefault="006B3CB8" w:rsidP="006B3CB8">
      <w:pPr>
        <w:pStyle w:val="Akapitzlis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3CB8" w:rsidRDefault="006B3CB8" w:rsidP="006B3CB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realizacja oferty placówki jest monitorowana i analizowana, a w razie potrzeby modyfikowana</w:t>
      </w:r>
    </w:p>
    <w:p w:rsidR="006B3CB8" w:rsidRDefault="006B3CB8" w:rsidP="006B3CB8">
      <w:pPr>
        <w:pStyle w:val="Akapitzlis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B3CB8" w:rsidRDefault="006B3CB8" w:rsidP="006B3CB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Placówka wykorzystuje zasoby własne i środowiska lokalnego na rzecz rozwoju, współpracując w tym celu z osobami, instytucjami i organizacjami działającymi </w:t>
      </w:r>
      <w:r>
        <w:rPr>
          <w:rFonts w:ascii="Arial" w:hAnsi="Arial" w:cs="Arial"/>
        </w:rPr>
        <w:br/>
        <w:t>w środowisku lokalnym, w szczególności z bibliotekami pedagogicznymi, poradniami psychologiczno-pedagogicznymi i uczelniami</w:t>
      </w:r>
      <w:r w:rsidR="00B61224">
        <w:rPr>
          <w:rFonts w:ascii="Arial" w:hAnsi="Arial" w:cs="Arial"/>
        </w:rPr>
        <w:t>.</w:t>
      </w:r>
    </w:p>
    <w:p w:rsidR="006B3CB8" w:rsidRDefault="006B3CB8" w:rsidP="006B3CB8">
      <w:pPr>
        <w:pStyle w:val="Akapitzlis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3CB8" w:rsidRDefault="009803B7" w:rsidP="009803B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Placówka opracowała i stosuje system zapewniania jakości oraz systematycznie </w:t>
      </w:r>
      <w:r>
        <w:rPr>
          <w:rFonts w:ascii="Arial" w:hAnsi="Arial" w:cs="Arial"/>
        </w:rPr>
        <w:br/>
        <w:t>go doskonali:</w:t>
      </w:r>
    </w:p>
    <w:p w:rsidR="009803B7" w:rsidRPr="009803B7" w:rsidRDefault="009803B7" w:rsidP="009803B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9803B7">
        <w:rPr>
          <w:rFonts w:ascii="Arial" w:hAnsi="Arial" w:cs="Arial"/>
        </w:rPr>
        <w:t xml:space="preserve"> posiada opisany, spójny system zapewniania jakości</w:t>
      </w:r>
    </w:p>
    <w:p w:rsidR="009803B7" w:rsidRDefault="009803B7" w:rsidP="009803B7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803B7" w:rsidRDefault="009803B7" w:rsidP="009803B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sposób planowy prowadzi ewaluację form doskonalenia zawodowego nauczycieli oraz systematycznie modyfikuje narzędzia ewaluacyjne</w:t>
      </w:r>
    </w:p>
    <w:p w:rsidR="009803B7" w:rsidRDefault="009803B7" w:rsidP="009803B7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803B7" w:rsidRDefault="009803B7" w:rsidP="009803B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systematycznie analizuje wyniki ewaluacji i wykorzystuje je w przygotowywaniu </w:t>
      </w:r>
      <w:r w:rsidR="00A225DE">
        <w:rPr>
          <w:rFonts w:ascii="Arial" w:hAnsi="Arial" w:cs="Arial"/>
        </w:rPr>
        <w:br/>
      </w:r>
      <w:r>
        <w:rPr>
          <w:rFonts w:ascii="Arial" w:hAnsi="Arial" w:cs="Arial"/>
        </w:rPr>
        <w:t>i organizacji form doskonalenia oraz tworzeniu</w:t>
      </w:r>
      <w:r w:rsidR="00A225DE">
        <w:rPr>
          <w:rFonts w:ascii="Arial" w:hAnsi="Arial" w:cs="Arial"/>
        </w:rPr>
        <w:t xml:space="preserve"> oferty szkoleniowej</w:t>
      </w:r>
    </w:p>
    <w:p w:rsidR="00A225DE" w:rsidRDefault="00A225DE" w:rsidP="00A225DE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225DE" w:rsidRDefault="00A225DE" w:rsidP="00A225DE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sposób zarządzania placówką zapewnia warunki do realizacji jej zadań i sprzyja podnoszeniu jakości jej pracy</w:t>
      </w:r>
    </w:p>
    <w:p w:rsidR="00A225DE" w:rsidRDefault="00A225DE" w:rsidP="00A225DE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1224" w:rsidRDefault="00B61224" w:rsidP="00B612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Placówka zatrudnia wykwalifikowaną kadrę do realizacji form doskonalenia zawodowego nauczycieli, a praca kadry jest systematycznie oceniana i są uwzględniane opinie słuchaczy.</w:t>
      </w:r>
    </w:p>
    <w:p w:rsidR="00B61224" w:rsidRDefault="00B61224" w:rsidP="00B61224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30F9" w:rsidRDefault="00FA30F9" w:rsidP="00A225D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Placówka zapewnia bezpieczne i higieniczne warunki realizacji form doskonalenia zawodowego nauczycieli w pomieszczeniach, w których są one prowadzone</w:t>
      </w:r>
    </w:p>
    <w:p w:rsidR="00FA30F9" w:rsidRDefault="00FA30F9" w:rsidP="00FA30F9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1224" w:rsidRDefault="00B61224" w:rsidP="00FA30F9">
      <w:pPr>
        <w:pStyle w:val="Akapitzlist"/>
        <w:spacing w:line="360" w:lineRule="auto"/>
        <w:jc w:val="both"/>
        <w:rPr>
          <w:rFonts w:ascii="Arial" w:hAnsi="Arial" w:cs="Arial"/>
        </w:rPr>
      </w:pPr>
    </w:p>
    <w:p w:rsidR="00B61224" w:rsidRDefault="00B61224" w:rsidP="00FA30F9">
      <w:pPr>
        <w:pStyle w:val="Akapitzlist"/>
        <w:spacing w:line="360" w:lineRule="auto"/>
        <w:jc w:val="both"/>
        <w:rPr>
          <w:rFonts w:ascii="Arial" w:hAnsi="Arial" w:cs="Arial"/>
        </w:rPr>
      </w:pPr>
    </w:p>
    <w:p w:rsidR="00B61224" w:rsidRDefault="00B61224" w:rsidP="00FA30F9">
      <w:pPr>
        <w:pStyle w:val="Akapitzlist"/>
        <w:spacing w:line="360" w:lineRule="auto"/>
        <w:jc w:val="both"/>
        <w:rPr>
          <w:rFonts w:ascii="Arial" w:hAnsi="Arial" w:cs="Arial"/>
        </w:rPr>
      </w:pPr>
    </w:p>
    <w:p w:rsidR="00B61224" w:rsidRDefault="00B61224" w:rsidP="00FA30F9">
      <w:pPr>
        <w:pStyle w:val="Akapitzlist"/>
        <w:spacing w:line="360" w:lineRule="auto"/>
        <w:jc w:val="both"/>
        <w:rPr>
          <w:rFonts w:ascii="Arial" w:hAnsi="Arial" w:cs="Arial"/>
        </w:rPr>
      </w:pPr>
    </w:p>
    <w:p w:rsidR="00B61224" w:rsidRDefault="00B61224" w:rsidP="00FA30F9">
      <w:pPr>
        <w:pStyle w:val="Akapitzlist"/>
        <w:spacing w:line="360" w:lineRule="auto"/>
        <w:jc w:val="both"/>
        <w:rPr>
          <w:rFonts w:ascii="Arial" w:hAnsi="Arial" w:cs="Arial"/>
        </w:rPr>
      </w:pPr>
    </w:p>
    <w:p w:rsidR="00FA30F9" w:rsidRDefault="00FA30F9" w:rsidP="00FA30F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Placówka zapewnia nowoczesną bazę dydaktyczną:</w:t>
      </w:r>
    </w:p>
    <w:p w:rsidR="00406E11" w:rsidRDefault="00FA30F9" w:rsidP="00FA30F9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pomieszczenia, w których są prowadzone formy doskonalenia zawodowego nauczycieli</w:t>
      </w:r>
      <w:r w:rsidR="00406E11">
        <w:rPr>
          <w:rFonts w:ascii="Arial" w:hAnsi="Arial" w:cs="Arial"/>
        </w:rPr>
        <w:t>, zapewniają jego prawidłowy przebieg i realizację celów programowych</w:t>
      </w:r>
    </w:p>
    <w:p w:rsidR="00406E11" w:rsidRDefault="00406E11" w:rsidP="00406E11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6E11" w:rsidRDefault="00406E11" w:rsidP="00406E11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nowoczesne wyposażenie dydaktyczne umożliwia stosowanie form i metod pracy wynikających z potrzeb i specyfiki realizowanego doskonalenia zawodowego nauczycieli</w:t>
      </w:r>
    </w:p>
    <w:p w:rsidR="00406E11" w:rsidRDefault="00406E11" w:rsidP="00406E11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6E11" w:rsidRDefault="00406E11" w:rsidP="00406E11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zapewnia sprzęt komputerowy i dostęp do Internetu odpowiednio do potrzeb</w:t>
      </w:r>
      <w:r w:rsidR="00FA30F9" w:rsidRPr="00FA30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i specyfiki form realizowanego doskonalenia zawodowego nauczycieli</w:t>
      </w:r>
    </w:p>
    <w:p w:rsidR="00A225DE" w:rsidRDefault="00406E11" w:rsidP="00406E11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06E11" w:rsidRDefault="00406E11" w:rsidP="00406E11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zapewnia dostęp do literatury i materiałów przewidzianych w programach kształcenia</w:t>
      </w:r>
    </w:p>
    <w:p w:rsidR="00406E11" w:rsidRDefault="00406E11" w:rsidP="00406E11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6E11" w:rsidRDefault="00406E11" w:rsidP="00406E11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baza dydaktyczna jest systematycznie unowocześniana, zgodnie z aktualnymi potrzebami i postępem technicznym</w:t>
      </w:r>
    </w:p>
    <w:p w:rsidR="00406E11" w:rsidRDefault="00EB0C9E" w:rsidP="00EB0C9E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D588C" w:rsidRDefault="00EB0C9E" w:rsidP="00EB0C9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Placówka prowadzi działalność informacyjną i upowszechnia p</w:t>
      </w:r>
      <w:r w:rsidRPr="00EB0C9E">
        <w:rPr>
          <w:rFonts w:ascii="Arial" w:hAnsi="Arial" w:cs="Arial"/>
        </w:rPr>
        <w:t>roblematykę doskonalenia nauczycieli</w:t>
      </w:r>
      <w:r>
        <w:rPr>
          <w:rFonts w:ascii="Arial" w:hAnsi="Arial" w:cs="Arial"/>
        </w:rPr>
        <w:t>:</w:t>
      </w:r>
    </w:p>
    <w:p w:rsidR="00EB0C9E" w:rsidRDefault="00EB0C9E" w:rsidP="00EB0C9E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 i upowszechnia materiały informacyjne i dydaktyczne w postaci papierowej </w:t>
      </w:r>
      <w:r>
        <w:rPr>
          <w:rFonts w:ascii="Arial" w:hAnsi="Arial" w:cs="Arial"/>
        </w:rPr>
        <w:br/>
        <w:t>i elektronicznej</w:t>
      </w:r>
    </w:p>
    <w:p w:rsidR="00EB0C9E" w:rsidRDefault="00EB0C9E" w:rsidP="00EB0C9E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0C9E" w:rsidRDefault="0060337A" w:rsidP="0060337A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opracowuje i wydaje, samodzielnie lub we współpracy z innymi podmiotami, publikacje metodyczne służące doskonaleniu zawodowemu nauczycieli</w:t>
      </w:r>
    </w:p>
    <w:p w:rsidR="0060337A" w:rsidRDefault="0060337A" w:rsidP="0060337A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0337A" w:rsidRDefault="0060337A" w:rsidP="0060337A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prowadzi własną</w:t>
      </w:r>
      <w:r w:rsidR="005B4013">
        <w:rPr>
          <w:rFonts w:ascii="Arial" w:hAnsi="Arial" w:cs="Arial"/>
        </w:rPr>
        <w:t xml:space="preserve"> stronę internetową i zapewnia nauczycielom możliwość wymiany doświadczeń w postaci elektronicznej</w:t>
      </w:r>
    </w:p>
    <w:p w:rsidR="005B4013" w:rsidRDefault="005B4013" w:rsidP="005B4013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4560" w:rsidRDefault="00984560" w:rsidP="0098456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Wykaz załączników:</w:t>
      </w:r>
    </w:p>
    <w:p w:rsidR="00984560" w:rsidRDefault="00984560" w:rsidP="0098456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4560" w:rsidRDefault="00984560" w:rsidP="00984560">
      <w:pPr>
        <w:spacing w:line="360" w:lineRule="auto"/>
        <w:jc w:val="both"/>
        <w:rPr>
          <w:rFonts w:ascii="Arial" w:hAnsi="Arial" w:cs="Arial"/>
        </w:rPr>
      </w:pPr>
    </w:p>
    <w:p w:rsidR="00984560" w:rsidRDefault="00984560" w:rsidP="00984560">
      <w:pPr>
        <w:spacing w:line="360" w:lineRule="auto"/>
        <w:jc w:val="both"/>
        <w:rPr>
          <w:rFonts w:ascii="Arial" w:hAnsi="Arial" w:cs="Arial"/>
        </w:rPr>
      </w:pPr>
    </w:p>
    <w:p w:rsidR="00984560" w:rsidRDefault="00984560" w:rsidP="00984560">
      <w:pPr>
        <w:spacing w:line="360" w:lineRule="auto"/>
        <w:jc w:val="both"/>
        <w:rPr>
          <w:rFonts w:ascii="Arial" w:hAnsi="Arial" w:cs="Arial"/>
        </w:rPr>
      </w:pPr>
    </w:p>
    <w:p w:rsidR="00984560" w:rsidRDefault="00984560" w:rsidP="0098456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                                  ……………………………………….</w:t>
      </w:r>
    </w:p>
    <w:p w:rsidR="00984560" w:rsidRPr="00984560" w:rsidRDefault="00984560" w:rsidP="0098456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Pr="00984560">
        <w:rPr>
          <w:rFonts w:ascii="Arial" w:hAnsi="Arial" w:cs="Arial"/>
          <w:sz w:val="20"/>
          <w:szCs w:val="20"/>
        </w:rPr>
        <w:t>(miejscowość, data)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(pieczęć i podpis dyrektora placówki)</w:t>
      </w:r>
    </w:p>
    <w:sectPr w:rsidR="00984560" w:rsidRPr="00984560" w:rsidSect="007A35D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5D2" w:rsidRDefault="005E05D2" w:rsidP="005B4013">
      <w:pPr>
        <w:spacing w:after="0" w:line="240" w:lineRule="auto"/>
      </w:pPr>
      <w:r>
        <w:separator/>
      </w:r>
    </w:p>
  </w:endnote>
  <w:endnote w:type="continuationSeparator" w:id="0">
    <w:p w:rsidR="005E05D2" w:rsidRDefault="005E05D2" w:rsidP="005B4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49079"/>
      <w:docPartObj>
        <w:docPartGallery w:val="Page Numbers (Bottom of Page)"/>
        <w:docPartUnique/>
      </w:docPartObj>
    </w:sdtPr>
    <w:sdtEndPr/>
    <w:sdtContent>
      <w:p w:rsidR="005B4013" w:rsidRDefault="004C2FF9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E61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B4013" w:rsidRDefault="005B40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5D2" w:rsidRDefault="005E05D2" w:rsidP="005B4013">
      <w:pPr>
        <w:spacing w:after="0" w:line="240" w:lineRule="auto"/>
      </w:pPr>
      <w:r>
        <w:separator/>
      </w:r>
    </w:p>
  </w:footnote>
  <w:footnote w:type="continuationSeparator" w:id="0">
    <w:p w:rsidR="005E05D2" w:rsidRDefault="005E05D2" w:rsidP="005B4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D17F5"/>
    <w:multiLevelType w:val="hybridMultilevel"/>
    <w:tmpl w:val="90381D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97ED8"/>
    <w:multiLevelType w:val="hybridMultilevel"/>
    <w:tmpl w:val="DE7CC4FC"/>
    <w:lvl w:ilvl="0" w:tplc="14CC1D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B74954"/>
    <w:multiLevelType w:val="hybridMultilevel"/>
    <w:tmpl w:val="4D38C7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A6637"/>
    <w:multiLevelType w:val="hybridMultilevel"/>
    <w:tmpl w:val="80C0D942"/>
    <w:lvl w:ilvl="0" w:tplc="3236BB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3570F8"/>
    <w:multiLevelType w:val="hybridMultilevel"/>
    <w:tmpl w:val="E724E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3501F"/>
    <w:multiLevelType w:val="hybridMultilevel"/>
    <w:tmpl w:val="619883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56E3D"/>
    <w:multiLevelType w:val="hybridMultilevel"/>
    <w:tmpl w:val="3F1095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53E05"/>
    <w:multiLevelType w:val="hybridMultilevel"/>
    <w:tmpl w:val="47446B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F7B97"/>
    <w:multiLevelType w:val="hybridMultilevel"/>
    <w:tmpl w:val="B790C056"/>
    <w:lvl w:ilvl="0" w:tplc="8B48BE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64636C"/>
    <w:multiLevelType w:val="hybridMultilevel"/>
    <w:tmpl w:val="676AEAE6"/>
    <w:lvl w:ilvl="0" w:tplc="4F8294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642A27"/>
    <w:multiLevelType w:val="hybridMultilevel"/>
    <w:tmpl w:val="B008A6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107F0"/>
    <w:multiLevelType w:val="hybridMultilevel"/>
    <w:tmpl w:val="551EEE4C"/>
    <w:lvl w:ilvl="0" w:tplc="E79E3E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11"/>
  </w:num>
  <w:num w:numId="10">
    <w:abstractNumId w:val="1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C45"/>
    <w:rsid w:val="00162A97"/>
    <w:rsid w:val="002D588C"/>
    <w:rsid w:val="00356DAC"/>
    <w:rsid w:val="00406E11"/>
    <w:rsid w:val="004C2FF9"/>
    <w:rsid w:val="005B4013"/>
    <w:rsid w:val="005E05D2"/>
    <w:rsid w:val="0060337A"/>
    <w:rsid w:val="006B3CB8"/>
    <w:rsid w:val="006F0DEE"/>
    <w:rsid w:val="007A35D9"/>
    <w:rsid w:val="007E3152"/>
    <w:rsid w:val="008B5544"/>
    <w:rsid w:val="009803B7"/>
    <w:rsid w:val="00984560"/>
    <w:rsid w:val="00A225DE"/>
    <w:rsid w:val="00B61224"/>
    <w:rsid w:val="00CE61B6"/>
    <w:rsid w:val="00DB5C45"/>
    <w:rsid w:val="00EB0C9E"/>
    <w:rsid w:val="00FA30F9"/>
    <w:rsid w:val="00FD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138304-3FC7-4D20-B8FA-0E2F123F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35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43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B4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B4013"/>
  </w:style>
  <w:style w:type="paragraph" w:styleId="Stopka">
    <w:name w:val="footer"/>
    <w:basedOn w:val="Normalny"/>
    <w:link w:val="StopkaZnak"/>
    <w:uiPriority w:val="99"/>
    <w:unhideWhenUsed/>
    <w:rsid w:val="005B4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4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1053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</dc:creator>
  <cp:keywords/>
  <dc:description/>
  <cp:lastModifiedBy>Agata Siekierska</cp:lastModifiedBy>
  <cp:revision>2</cp:revision>
  <dcterms:created xsi:type="dcterms:W3CDTF">2018-12-12T14:03:00Z</dcterms:created>
  <dcterms:modified xsi:type="dcterms:W3CDTF">2018-12-12T14:03:00Z</dcterms:modified>
</cp:coreProperties>
</file>