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197A" w:rsidRPr="007B19AC" w:rsidRDefault="004B083A" w:rsidP="007B19AC">
      <w:pPr>
        <w:jc w:val="center"/>
      </w:pPr>
      <w:bookmarkStart w:id="0" w:name="_GoBack"/>
      <w:bookmarkEnd w:id="0"/>
    </w:p>
    <w:p w:rsidR="00187F94" w:rsidRPr="007B19AC" w:rsidRDefault="00187F94" w:rsidP="007B19AC">
      <w:pPr>
        <w:jc w:val="center"/>
      </w:pPr>
    </w:p>
    <w:p w:rsidR="00187F94" w:rsidRPr="007B19AC" w:rsidRDefault="00187F94" w:rsidP="007B19AC">
      <w:pPr>
        <w:jc w:val="center"/>
      </w:pPr>
    </w:p>
    <w:p w:rsidR="00187F94" w:rsidRPr="007B19AC" w:rsidRDefault="00187F94" w:rsidP="007B19AC">
      <w:pPr>
        <w:jc w:val="center"/>
      </w:pPr>
    </w:p>
    <w:p w:rsidR="00187F94" w:rsidRPr="007B19AC" w:rsidRDefault="00187F94" w:rsidP="007B19AC">
      <w:pPr>
        <w:jc w:val="center"/>
      </w:pPr>
    </w:p>
    <w:p w:rsidR="00187F94" w:rsidRPr="007B19AC" w:rsidRDefault="00187F94" w:rsidP="007B19AC">
      <w:pPr>
        <w:jc w:val="center"/>
      </w:pPr>
    </w:p>
    <w:p w:rsidR="00D4467D" w:rsidRPr="007B19AC" w:rsidRDefault="00D4467D" w:rsidP="007B19AC">
      <w:pPr>
        <w:pStyle w:val="USTustnpkodeksu"/>
        <w:spacing w:line="240" w:lineRule="auto"/>
        <w:ind w:firstLine="0"/>
        <w:jc w:val="center"/>
        <w:rPr>
          <w:rFonts w:ascii="Arial" w:hAnsi="Arial"/>
          <w:b/>
          <w:szCs w:val="24"/>
        </w:rPr>
      </w:pPr>
      <w:r w:rsidRPr="007B19AC">
        <w:rPr>
          <w:rFonts w:ascii="Arial" w:hAnsi="Arial"/>
          <w:b/>
          <w:szCs w:val="24"/>
        </w:rPr>
        <w:t>HARMONOGRAM KONKURSU</w:t>
      </w:r>
    </w:p>
    <w:p w:rsidR="00D4467D" w:rsidRPr="007B19AC" w:rsidRDefault="00D4467D" w:rsidP="007B19AC">
      <w:pPr>
        <w:pStyle w:val="USTustnpkodeksu"/>
        <w:spacing w:line="240" w:lineRule="auto"/>
        <w:ind w:firstLine="0"/>
        <w:jc w:val="center"/>
        <w:rPr>
          <w:rFonts w:ascii="Arial" w:hAnsi="Arial"/>
          <w:szCs w:val="24"/>
        </w:rPr>
      </w:pPr>
    </w:p>
    <w:p w:rsidR="00D4467D" w:rsidRPr="007B19AC" w:rsidRDefault="00D4467D" w:rsidP="007B19AC">
      <w:pPr>
        <w:pStyle w:val="USTustnpkodeksu"/>
        <w:spacing w:line="240" w:lineRule="auto"/>
        <w:ind w:firstLine="0"/>
        <w:jc w:val="center"/>
        <w:rPr>
          <w:rFonts w:ascii="Arial" w:hAnsi="Arial"/>
          <w:b/>
          <w:szCs w:val="24"/>
        </w:rPr>
      </w:pPr>
    </w:p>
    <w:tbl>
      <w:tblPr>
        <w:tblStyle w:val="Tabela-Siatka"/>
        <w:tblW w:w="8784" w:type="dxa"/>
        <w:tblLook w:val="04A0" w:firstRow="1" w:lastRow="0" w:firstColumn="1" w:lastColumn="0" w:noHBand="0" w:noVBand="1"/>
      </w:tblPr>
      <w:tblGrid>
        <w:gridCol w:w="846"/>
        <w:gridCol w:w="4961"/>
        <w:gridCol w:w="2977"/>
      </w:tblGrid>
      <w:tr w:rsidR="00D4467D" w:rsidRPr="007B19AC" w:rsidTr="0018328A">
        <w:tc>
          <w:tcPr>
            <w:tcW w:w="846" w:type="dxa"/>
          </w:tcPr>
          <w:p w:rsidR="00D4467D" w:rsidRPr="007B19AC" w:rsidRDefault="00D4467D" w:rsidP="007B19AC">
            <w:pPr>
              <w:pStyle w:val="ARTartustawynprozporzdzenia"/>
              <w:spacing w:before="0" w:line="240" w:lineRule="auto"/>
              <w:ind w:firstLine="0"/>
              <w:jc w:val="center"/>
              <w:rPr>
                <w:rFonts w:ascii="Arial" w:hAnsi="Arial"/>
                <w:szCs w:val="24"/>
              </w:rPr>
            </w:pPr>
            <w:r w:rsidRPr="007B19AC">
              <w:rPr>
                <w:rFonts w:ascii="Arial" w:hAnsi="Arial"/>
                <w:szCs w:val="24"/>
              </w:rPr>
              <w:t>l.p.</w:t>
            </w:r>
          </w:p>
        </w:tc>
        <w:tc>
          <w:tcPr>
            <w:tcW w:w="4961" w:type="dxa"/>
          </w:tcPr>
          <w:p w:rsidR="00D4467D" w:rsidRPr="007B19AC" w:rsidRDefault="00D4467D" w:rsidP="007B19AC">
            <w:pPr>
              <w:pStyle w:val="ARTartustawynprozporzdzenia"/>
              <w:spacing w:before="0" w:line="240" w:lineRule="auto"/>
              <w:ind w:firstLine="0"/>
              <w:jc w:val="center"/>
              <w:rPr>
                <w:rFonts w:ascii="Arial" w:hAnsi="Arial"/>
                <w:szCs w:val="24"/>
              </w:rPr>
            </w:pPr>
            <w:r w:rsidRPr="007B19AC">
              <w:rPr>
                <w:rFonts w:ascii="Arial" w:hAnsi="Arial"/>
                <w:szCs w:val="24"/>
              </w:rPr>
              <w:t>Działania w poszczególnych etapach</w:t>
            </w:r>
          </w:p>
        </w:tc>
        <w:tc>
          <w:tcPr>
            <w:tcW w:w="2977" w:type="dxa"/>
          </w:tcPr>
          <w:p w:rsidR="00D4467D" w:rsidRPr="007B19AC" w:rsidRDefault="00D4467D" w:rsidP="007B19AC">
            <w:pPr>
              <w:pStyle w:val="ARTartustawynprozporzdzenia"/>
              <w:spacing w:before="0" w:line="240" w:lineRule="auto"/>
              <w:ind w:firstLine="0"/>
              <w:jc w:val="center"/>
              <w:rPr>
                <w:rFonts w:ascii="Arial" w:hAnsi="Arial"/>
                <w:szCs w:val="24"/>
              </w:rPr>
            </w:pPr>
            <w:r w:rsidRPr="007B19AC">
              <w:rPr>
                <w:rFonts w:ascii="Arial" w:hAnsi="Arial"/>
                <w:szCs w:val="24"/>
              </w:rPr>
              <w:t>termin</w:t>
            </w:r>
          </w:p>
        </w:tc>
      </w:tr>
      <w:tr w:rsidR="00D4467D" w:rsidRPr="007B19AC" w:rsidTr="0018328A">
        <w:tc>
          <w:tcPr>
            <w:tcW w:w="846" w:type="dxa"/>
          </w:tcPr>
          <w:p w:rsidR="00D4467D" w:rsidRPr="007B19AC" w:rsidRDefault="00D4467D" w:rsidP="007B19AC">
            <w:pPr>
              <w:pStyle w:val="ARTartustawynprozporzdzenia"/>
              <w:spacing w:before="0" w:line="240" w:lineRule="auto"/>
              <w:ind w:firstLine="0"/>
              <w:jc w:val="center"/>
              <w:rPr>
                <w:rFonts w:ascii="Arial" w:hAnsi="Arial"/>
                <w:szCs w:val="24"/>
              </w:rPr>
            </w:pPr>
            <w:r w:rsidRPr="007B19AC">
              <w:rPr>
                <w:rFonts w:ascii="Arial" w:hAnsi="Arial"/>
                <w:szCs w:val="24"/>
              </w:rPr>
              <w:t>1.</w:t>
            </w:r>
          </w:p>
        </w:tc>
        <w:tc>
          <w:tcPr>
            <w:tcW w:w="4961" w:type="dxa"/>
          </w:tcPr>
          <w:p w:rsidR="007B19AC" w:rsidRDefault="007B19AC" w:rsidP="007B19AC">
            <w:pPr>
              <w:pStyle w:val="ARTartustawynprozporzdzenia"/>
              <w:spacing w:before="0" w:line="240" w:lineRule="auto"/>
              <w:ind w:firstLine="0"/>
              <w:jc w:val="center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Dyrektor szkoły</w:t>
            </w:r>
            <w:r w:rsidR="00D4467D" w:rsidRPr="007B19AC">
              <w:rPr>
                <w:rFonts w:ascii="Arial" w:hAnsi="Arial"/>
                <w:szCs w:val="24"/>
              </w:rPr>
              <w:t xml:space="preserve"> z własnej inicjatywy</w:t>
            </w:r>
            <w:r>
              <w:rPr>
                <w:rFonts w:ascii="Arial" w:hAnsi="Arial"/>
                <w:szCs w:val="24"/>
              </w:rPr>
              <w:t>,</w:t>
            </w:r>
            <w:r w:rsidR="00D4467D" w:rsidRPr="007B19AC">
              <w:rPr>
                <w:rFonts w:ascii="Arial" w:hAnsi="Arial"/>
                <w:szCs w:val="24"/>
              </w:rPr>
              <w:t xml:space="preserve"> </w:t>
            </w:r>
          </w:p>
          <w:p w:rsidR="00D4467D" w:rsidRPr="007B19AC" w:rsidRDefault="00D4467D" w:rsidP="007B19AC">
            <w:pPr>
              <w:pStyle w:val="ARTartustawynprozporzdzenia"/>
              <w:spacing w:before="0" w:line="240" w:lineRule="auto"/>
              <w:ind w:firstLine="0"/>
              <w:jc w:val="center"/>
              <w:rPr>
                <w:rFonts w:ascii="Arial" w:hAnsi="Arial"/>
                <w:szCs w:val="24"/>
              </w:rPr>
            </w:pPr>
            <w:r w:rsidRPr="007B19AC">
              <w:rPr>
                <w:rFonts w:ascii="Arial" w:hAnsi="Arial"/>
                <w:szCs w:val="24"/>
              </w:rPr>
              <w:t>po zasięgnięciu opinii rady pedagogicznej, rady rodziców i samorządu uczniowskiego albo z inicjatywy rady pedagogicznej, rady rodziców lub samorządu uczniowskiego</w:t>
            </w:r>
            <w:r w:rsidR="007B19AC">
              <w:rPr>
                <w:rFonts w:ascii="Arial" w:hAnsi="Arial"/>
                <w:szCs w:val="24"/>
              </w:rPr>
              <w:t>,</w:t>
            </w:r>
            <w:r w:rsidRPr="007B19AC">
              <w:rPr>
                <w:rFonts w:ascii="Arial" w:hAnsi="Arial"/>
                <w:szCs w:val="24"/>
              </w:rPr>
              <w:t xml:space="preserve"> składa wniosek do organu prowadzącego szkołę.</w:t>
            </w:r>
          </w:p>
        </w:tc>
        <w:tc>
          <w:tcPr>
            <w:tcW w:w="2977" w:type="dxa"/>
          </w:tcPr>
          <w:p w:rsidR="00D4467D" w:rsidRPr="007B19AC" w:rsidRDefault="00D4467D" w:rsidP="007B19AC">
            <w:pPr>
              <w:pStyle w:val="ARTartustawynprozporzdzenia"/>
              <w:spacing w:before="0" w:line="240" w:lineRule="auto"/>
              <w:ind w:firstLine="0"/>
              <w:jc w:val="center"/>
              <w:rPr>
                <w:rFonts w:ascii="Arial" w:hAnsi="Arial"/>
                <w:szCs w:val="24"/>
              </w:rPr>
            </w:pPr>
            <w:r w:rsidRPr="007B19AC">
              <w:rPr>
                <w:rFonts w:ascii="Arial" w:hAnsi="Arial"/>
                <w:szCs w:val="24"/>
              </w:rPr>
              <w:t>do 11 czerwca 2018 r.</w:t>
            </w:r>
          </w:p>
        </w:tc>
      </w:tr>
      <w:tr w:rsidR="00D4467D" w:rsidRPr="007B19AC" w:rsidTr="0018328A">
        <w:tc>
          <w:tcPr>
            <w:tcW w:w="846" w:type="dxa"/>
          </w:tcPr>
          <w:p w:rsidR="00D4467D" w:rsidRPr="007B19AC" w:rsidRDefault="00D4467D" w:rsidP="007B19AC">
            <w:pPr>
              <w:pStyle w:val="ARTartustawynprozporzdzenia"/>
              <w:spacing w:before="0" w:line="240" w:lineRule="auto"/>
              <w:ind w:firstLine="0"/>
              <w:jc w:val="center"/>
              <w:rPr>
                <w:rFonts w:ascii="Arial" w:hAnsi="Arial"/>
                <w:szCs w:val="24"/>
              </w:rPr>
            </w:pPr>
            <w:r w:rsidRPr="007B19AC">
              <w:rPr>
                <w:rFonts w:ascii="Arial" w:hAnsi="Arial"/>
                <w:szCs w:val="24"/>
              </w:rPr>
              <w:t>2.</w:t>
            </w:r>
          </w:p>
        </w:tc>
        <w:tc>
          <w:tcPr>
            <w:tcW w:w="4961" w:type="dxa"/>
          </w:tcPr>
          <w:p w:rsidR="00D4467D" w:rsidRPr="007B19AC" w:rsidRDefault="00D4467D" w:rsidP="007B19AC">
            <w:pPr>
              <w:pStyle w:val="ARTartustawynprozporzdzenia"/>
              <w:spacing w:before="0" w:line="240" w:lineRule="auto"/>
              <w:ind w:firstLine="0"/>
              <w:jc w:val="center"/>
              <w:rPr>
                <w:rFonts w:ascii="Arial" w:hAnsi="Arial"/>
                <w:szCs w:val="24"/>
              </w:rPr>
            </w:pPr>
            <w:r w:rsidRPr="007B19AC">
              <w:rPr>
                <w:rFonts w:ascii="Arial" w:hAnsi="Arial"/>
                <w:szCs w:val="24"/>
              </w:rPr>
              <w:t>Realizacja zadania określona we wniosku.</w:t>
            </w:r>
          </w:p>
        </w:tc>
        <w:tc>
          <w:tcPr>
            <w:tcW w:w="2977" w:type="dxa"/>
          </w:tcPr>
          <w:p w:rsidR="00D4467D" w:rsidRPr="007B19AC" w:rsidRDefault="00D4467D" w:rsidP="007B19AC">
            <w:pPr>
              <w:pStyle w:val="ARTartustawynprozporzdzenia"/>
              <w:spacing w:before="0" w:line="240" w:lineRule="auto"/>
              <w:ind w:firstLine="0"/>
              <w:jc w:val="center"/>
              <w:rPr>
                <w:rFonts w:ascii="Arial" w:hAnsi="Arial"/>
                <w:szCs w:val="24"/>
              </w:rPr>
            </w:pPr>
            <w:r w:rsidRPr="007B19AC">
              <w:rPr>
                <w:rFonts w:ascii="Arial" w:hAnsi="Arial"/>
                <w:szCs w:val="24"/>
              </w:rPr>
              <w:t>do 30 listopada 2018 r.</w:t>
            </w:r>
          </w:p>
        </w:tc>
      </w:tr>
      <w:tr w:rsidR="00D4467D" w:rsidRPr="007B19AC" w:rsidTr="0018328A">
        <w:tc>
          <w:tcPr>
            <w:tcW w:w="846" w:type="dxa"/>
          </w:tcPr>
          <w:p w:rsidR="00D4467D" w:rsidRPr="007B19AC" w:rsidRDefault="00D4467D" w:rsidP="007B19AC">
            <w:pPr>
              <w:pStyle w:val="ARTartustawynprozporzdzenia"/>
              <w:spacing w:before="0" w:line="240" w:lineRule="auto"/>
              <w:ind w:firstLine="0"/>
              <w:jc w:val="center"/>
              <w:rPr>
                <w:rFonts w:ascii="Arial" w:hAnsi="Arial"/>
                <w:szCs w:val="24"/>
              </w:rPr>
            </w:pPr>
            <w:r w:rsidRPr="007B19AC">
              <w:rPr>
                <w:rFonts w:ascii="Arial" w:hAnsi="Arial"/>
                <w:szCs w:val="24"/>
              </w:rPr>
              <w:t>3.</w:t>
            </w:r>
          </w:p>
        </w:tc>
        <w:tc>
          <w:tcPr>
            <w:tcW w:w="4961" w:type="dxa"/>
          </w:tcPr>
          <w:p w:rsidR="007B19AC" w:rsidRDefault="00D4467D" w:rsidP="007B19AC">
            <w:pPr>
              <w:pStyle w:val="ARTartustawynprozporzdzenia"/>
              <w:spacing w:before="0" w:line="240" w:lineRule="auto"/>
              <w:ind w:firstLine="0"/>
              <w:jc w:val="center"/>
              <w:rPr>
                <w:rFonts w:ascii="Arial" w:hAnsi="Arial"/>
                <w:szCs w:val="24"/>
              </w:rPr>
            </w:pPr>
            <w:r w:rsidRPr="007B19AC">
              <w:rPr>
                <w:rFonts w:ascii="Arial" w:hAnsi="Arial"/>
                <w:szCs w:val="24"/>
              </w:rPr>
              <w:t>Organ prowadzący szkołę, na podstawie zweryfikowanych i rekomendowanych wniosków szkół, przygotowuje jeden łączny wniosek o udzielenie wsparcia fin</w:t>
            </w:r>
            <w:r w:rsidR="007B19AC">
              <w:rPr>
                <w:rFonts w:ascii="Arial" w:hAnsi="Arial"/>
                <w:szCs w:val="24"/>
              </w:rPr>
              <w:t>ansowego na realizację zadania</w:t>
            </w:r>
            <w:r w:rsidRPr="007B19AC">
              <w:rPr>
                <w:rFonts w:ascii="Arial" w:hAnsi="Arial"/>
                <w:szCs w:val="24"/>
              </w:rPr>
              <w:t xml:space="preserve"> w prowadzonych przez siebie szkołach i składa </w:t>
            </w:r>
          </w:p>
          <w:p w:rsidR="007B19AC" w:rsidRDefault="00D4467D" w:rsidP="007B19AC">
            <w:pPr>
              <w:pStyle w:val="ARTartustawynprozporzdzenia"/>
              <w:spacing w:before="0" w:line="240" w:lineRule="auto"/>
              <w:ind w:firstLine="0"/>
              <w:jc w:val="center"/>
              <w:rPr>
                <w:rFonts w:ascii="Arial" w:hAnsi="Arial"/>
                <w:szCs w:val="24"/>
              </w:rPr>
            </w:pPr>
            <w:r w:rsidRPr="007B19AC">
              <w:rPr>
                <w:rFonts w:ascii="Arial" w:hAnsi="Arial"/>
                <w:szCs w:val="24"/>
              </w:rPr>
              <w:t xml:space="preserve">go do wojewody właściwego ze względu </w:t>
            </w:r>
          </w:p>
          <w:p w:rsidR="00D4467D" w:rsidRPr="007B19AC" w:rsidRDefault="00D4467D" w:rsidP="007B19AC">
            <w:pPr>
              <w:pStyle w:val="ARTartustawynprozporzdzenia"/>
              <w:spacing w:before="0" w:line="240" w:lineRule="auto"/>
              <w:ind w:firstLine="0"/>
              <w:jc w:val="center"/>
              <w:rPr>
                <w:rFonts w:ascii="Arial" w:hAnsi="Arial"/>
                <w:szCs w:val="24"/>
              </w:rPr>
            </w:pPr>
            <w:r w:rsidRPr="007B19AC">
              <w:rPr>
                <w:rFonts w:ascii="Arial" w:hAnsi="Arial"/>
                <w:szCs w:val="24"/>
              </w:rPr>
              <w:t>na siedzibę organu prowadzącego.</w:t>
            </w:r>
          </w:p>
        </w:tc>
        <w:tc>
          <w:tcPr>
            <w:tcW w:w="2977" w:type="dxa"/>
          </w:tcPr>
          <w:p w:rsidR="00D4467D" w:rsidRPr="007B19AC" w:rsidRDefault="00D4467D" w:rsidP="007B19AC">
            <w:pPr>
              <w:pStyle w:val="USTustnpkodeksu"/>
              <w:spacing w:line="240" w:lineRule="auto"/>
              <w:ind w:firstLine="0"/>
              <w:jc w:val="center"/>
              <w:rPr>
                <w:rFonts w:ascii="Arial" w:hAnsi="Arial"/>
                <w:szCs w:val="24"/>
              </w:rPr>
            </w:pPr>
            <w:r w:rsidRPr="007B19AC">
              <w:rPr>
                <w:rFonts w:ascii="Arial" w:hAnsi="Arial"/>
                <w:szCs w:val="24"/>
              </w:rPr>
              <w:t>do 25 czerwca 2018 r.</w:t>
            </w:r>
          </w:p>
          <w:p w:rsidR="00D4467D" w:rsidRPr="007B19AC" w:rsidRDefault="00D4467D" w:rsidP="007B19AC">
            <w:pPr>
              <w:pStyle w:val="ARTartustawynprozporzdzenia"/>
              <w:spacing w:before="0" w:line="240" w:lineRule="auto"/>
              <w:ind w:firstLine="0"/>
              <w:jc w:val="center"/>
              <w:rPr>
                <w:rFonts w:ascii="Arial" w:hAnsi="Arial"/>
                <w:szCs w:val="24"/>
              </w:rPr>
            </w:pPr>
          </w:p>
        </w:tc>
      </w:tr>
      <w:tr w:rsidR="00D4467D" w:rsidRPr="007B19AC" w:rsidTr="0018328A">
        <w:tc>
          <w:tcPr>
            <w:tcW w:w="846" w:type="dxa"/>
          </w:tcPr>
          <w:p w:rsidR="00D4467D" w:rsidRPr="007B19AC" w:rsidRDefault="00D4467D" w:rsidP="007B19AC">
            <w:pPr>
              <w:pStyle w:val="ARTartustawynprozporzdzenia"/>
              <w:spacing w:before="0" w:line="240" w:lineRule="auto"/>
              <w:ind w:firstLine="0"/>
              <w:jc w:val="center"/>
              <w:rPr>
                <w:rFonts w:ascii="Arial" w:hAnsi="Arial"/>
                <w:szCs w:val="24"/>
              </w:rPr>
            </w:pPr>
            <w:r w:rsidRPr="007B19AC">
              <w:rPr>
                <w:rFonts w:ascii="Arial" w:hAnsi="Arial"/>
                <w:szCs w:val="24"/>
              </w:rPr>
              <w:t>4.</w:t>
            </w:r>
          </w:p>
        </w:tc>
        <w:tc>
          <w:tcPr>
            <w:tcW w:w="4961" w:type="dxa"/>
          </w:tcPr>
          <w:p w:rsidR="00952A53" w:rsidRDefault="00D4467D" w:rsidP="007B19AC">
            <w:pPr>
              <w:pStyle w:val="USTustnpkodeksu"/>
              <w:spacing w:line="240" w:lineRule="auto"/>
              <w:ind w:firstLine="0"/>
              <w:jc w:val="center"/>
              <w:rPr>
                <w:rFonts w:ascii="Arial" w:hAnsi="Arial"/>
                <w:szCs w:val="24"/>
              </w:rPr>
            </w:pPr>
            <w:r w:rsidRPr="007B19AC">
              <w:rPr>
                <w:rFonts w:ascii="Arial" w:hAnsi="Arial"/>
                <w:szCs w:val="24"/>
              </w:rPr>
              <w:t xml:space="preserve">Wnioski szkół, które w wyniku oceny merytorycznej otrzymały co najmniej </w:t>
            </w:r>
          </w:p>
          <w:p w:rsidR="00D4467D" w:rsidRPr="007B19AC" w:rsidRDefault="00D4467D" w:rsidP="007B19AC">
            <w:pPr>
              <w:pStyle w:val="USTustnpkodeksu"/>
              <w:spacing w:line="240" w:lineRule="auto"/>
              <w:ind w:firstLine="0"/>
              <w:jc w:val="center"/>
              <w:rPr>
                <w:rFonts w:ascii="Arial" w:hAnsi="Arial"/>
                <w:szCs w:val="24"/>
              </w:rPr>
            </w:pPr>
            <w:r w:rsidRPr="007B19AC">
              <w:rPr>
                <w:rFonts w:ascii="Arial" w:hAnsi="Arial"/>
                <w:szCs w:val="24"/>
              </w:rPr>
              <w:t>20 punktów, są rekomendowane przez zespół wojewody do udzielenia wsparcia finansowego.</w:t>
            </w:r>
          </w:p>
        </w:tc>
        <w:tc>
          <w:tcPr>
            <w:tcW w:w="2977" w:type="dxa"/>
          </w:tcPr>
          <w:p w:rsidR="00D4467D" w:rsidRPr="007B19AC" w:rsidRDefault="00D4467D" w:rsidP="007B19AC">
            <w:pPr>
              <w:pStyle w:val="ARTartustawynprozporzdzenia"/>
              <w:spacing w:before="0" w:line="240" w:lineRule="auto"/>
              <w:ind w:firstLine="0"/>
              <w:jc w:val="center"/>
              <w:rPr>
                <w:rFonts w:ascii="Arial" w:hAnsi="Arial"/>
                <w:szCs w:val="24"/>
              </w:rPr>
            </w:pPr>
          </w:p>
        </w:tc>
      </w:tr>
      <w:tr w:rsidR="00D4467D" w:rsidRPr="007B19AC" w:rsidTr="0018328A">
        <w:tc>
          <w:tcPr>
            <w:tcW w:w="846" w:type="dxa"/>
          </w:tcPr>
          <w:p w:rsidR="00D4467D" w:rsidRPr="007B19AC" w:rsidRDefault="00D4467D" w:rsidP="007B19AC">
            <w:pPr>
              <w:pStyle w:val="ARTartustawynprozporzdzenia"/>
              <w:spacing w:before="0" w:line="240" w:lineRule="auto"/>
              <w:ind w:firstLine="0"/>
              <w:jc w:val="center"/>
              <w:rPr>
                <w:rFonts w:ascii="Arial" w:hAnsi="Arial"/>
                <w:szCs w:val="24"/>
              </w:rPr>
            </w:pPr>
            <w:r w:rsidRPr="007B19AC">
              <w:rPr>
                <w:rFonts w:ascii="Arial" w:hAnsi="Arial"/>
                <w:szCs w:val="24"/>
              </w:rPr>
              <w:t>5.</w:t>
            </w:r>
          </w:p>
        </w:tc>
        <w:tc>
          <w:tcPr>
            <w:tcW w:w="4961" w:type="dxa"/>
          </w:tcPr>
          <w:p w:rsidR="00952A53" w:rsidRDefault="00D4467D" w:rsidP="007B19AC">
            <w:pPr>
              <w:pStyle w:val="ARTartustawynprozporzdzenia"/>
              <w:spacing w:before="0" w:line="240" w:lineRule="auto"/>
              <w:ind w:firstLine="0"/>
              <w:jc w:val="center"/>
              <w:rPr>
                <w:rFonts w:ascii="Arial" w:hAnsi="Arial"/>
                <w:szCs w:val="24"/>
              </w:rPr>
            </w:pPr>
            <w:r w:rsidRPr="007B19AC">
              <w:rPr>
                <w:rFonts w:ascii="Arial" w:hAnsi="Arial"/>
                <w:szCs w:val="24"/>
              </w:rPr>
              <w:t>Wojewoda zatwierdza protokół oraz przekazuje go, wraz z wnioskami organów prowadzących zawierającymi rekomendowane wnioski szkół</w:t>
            </w:r>
            <w:r w:rsidR="007B19AC">
              <w:rPr>
                <w:rFonts w:ascii="Arial" w:hAnsi="Arial"/>
                <w:szCs w:val="24"/>
              </w:rPr>
              <w:t>,</w:t>
            </w:r>
            <w:r w:rsidRPr="007B19AC">
              <w:rPr>
                <w:rFonts w:ascii="Arial" w:hAnsi="Arial"/>
                <w:szCs w:val="24"/>
              </w:rPr>
              <w:t xml:space="preserve"> ministrowi właściwemu do spraw oświaty </w:t>
            </w:r>
          </w:p>
          <w:p w:rsidR="00D4467D" w:rsidRPr="007B19AC" w:rsidRDefault="00D4467D" w:rsidP="007B19AC">
            <w:pPr>
              <w:pStyle w:val="ARTartustawynprozporzdzenia"/>
              <w:spacing w:before="0" w:line="240" w:lineRule="auto"/>
              <w:ind w:firstLine="0"/>
              <w:jc w:val="center"/>
              <w:rPr>
                <w:rFonts w:ascii="Arial" w:hAnsi="Arial"/>
                <w:szCs w:val="24"/>
              </w:rPr>
            </w:pPr>
            <w:r w:rsidRPr="007B19AC">
              <w:rPr>
                <w:rFonts w:ascii="Arial" w:hAnsi="Arial"/>
                <w:szCs w:val="24"/>
              </w:rPr>
              <w:t>i wychowania.</w:t>
            </w:r>
          </w:p>
        </w:tc>
        <w:tc>
          <w:tcPr>
            <w:tcW w:w="2977" w:type="dxa"/>
          </w:tcPr>
          <w:p w:rsidR="00D4467D" w:rsidRPr="007B19AC" w:rsidRDefault="00D4467D" w:rsidP="007B19AC">
            <w:pPr>
              <w:pStyle w:val="ARTartustawynprozporzdzenia"/>
              <w:spacing w:before="0" w:line="240" w:lineRule="auto"/>
              <w:ind w:firstLine="0"/>
              <w:jc w:val="center"/>
              <w:rPr>
                <w:rFonts w:ascii="Arial" w:hAnsi="Arial"/>
                <w:szCs w:val="24"/>
              </w:rPr>
            </w:pPr>
            <w:r w:rsidRPr="007B19AC">
              <w:rPr>
                <w:rFonts w:ascii="Arial" w:hAnsi="Arial"/>
                <w:szCs w:val="24"/>
              </w:rPr>
              <w:t>do 23 lipca 2018 r.</w:t>
            </w:r>
          </w:p>
        </w:tc>
      </w:tr>
      <w:tr w:rsidR="00D4467D" w:rsidRPr="007B19AC" w:rsidTr="0018328A">
        <w:tc>
          <w:tcPr>
            <w:tcW w:w="846" w:type="dxa"/>
          </w:tcPr>
          <w:p w:rsidR="00D4467D" w:rsidRPr="007B19AC" w:rsidRDefault="00D4467D" w:rsidP="007B19AC">
            <w:pPr>
              <w:pStyle w:val="ARTartustawynprozporzdzenia"/>
              <w:spacing w:before="0" w:line="240" w:lineRule="auto"/>
              <w:ind w:firstLine="0"/>
              <w:jc w:val="center"/>
              <w:rPr>
                <w:rFonts w:ascii="Arial" w:hAnsi="Arial"/>
                <w:szCs w:val="24"/>
              </w:rPr>
            </w:pPr>
            <w:r w:rsidRPr="007B19AC">
              <w:rPr>
                <w:rFonts w:ascii="Arial" w:hAnsi="Arial"/>
                <w:szCs w:val="24"/>
              </w:rPr>
              <w:t>6.</w:t>
            </w:r>
          </w:p>
        </w:tc>
        <w:tc>
          <w:tcPr>
            <w:tcW w:w="4961" w:type="dxa"/>
          </w:tcPr>
          <w:p w:rsidR="00952A53" w:rsidRDefault="00D4467D" w:rsidP="007B19AC">
            <w:pPr>
              <w:pStyle w:val="ARTartustawynprozporzdzenia"/>
              <w:spacing w:before="0" w:line="240" w:lineRule="auto"/>
              <w:ind w:firstLine="0"/>
              <w:jc w:val="center"/>
              <w:rPr>
                <w:rFonts w:ascii="Arial" w:hAnsi="Arial"/>
                <w:szCs w:val="24"/>
              </w:rPr>
            </w:pPr>
            <w:r w:rsidRPr="007B19AC">
              <w:rPr>
                <w:rFonts w:ascii="Arial" w:hAnsi="Arial"/>
                <w:szCs w:val="24"/>
              </w:rPr>
              <w:t xml:space="preserve">Wnioski szkół, które w wyniku oceny merytorycznej otrzymały co najmniej </w:t>
            </w:r>
          </w:p>
          <w:p w:rsidR="00D4467D" w:rsidRPr="007B19AC" w:rsidRDefault="00D4467D" w:rsidP="007B19AC">
            <w:pPr>
              <w:pStyle w:val="ARTartustawynprozporzdzenia"/>
              <w:spacing w:before="0" w:line="240" w:lineRule="auto"/>
              <w:ind w:firstLine="0"/>
              <w:jc w:val="center"/>
              <w:rPr>
                <w:rFonts w:ascii="Arial" w:hAnsi="Arial"/>
                <w:szCs w:val="24"/>
              </w:rPr>
            </w:pPr>
            <w:r w:rsidRPr="007B19AC">
              <w:rPr>
                <w:rFonts w:ascii="Arial" w:hAnsi="Arial"/>
                <w:szCs w:val="24"/>
              </w:rPr>
              <w:t>35 punktów, są rekomendowane przez zespół ministra do udzielenia wsparcia finansowego.</w:t>
            </w:r>
          </w:p>
        </w:tc>
        <w:tc>
          <w:tcPr>
            <w:tcW w:w="2977" w:type="dxa"/>
          </w:tcPr>
          <w:p w:rsidR="00D4467D" w:rsidRPr="007B19AC" w:rsidRDefault="00D4467D" w:rsidP="007B19AC">
            <w:pPr>
              <w:pStyle w:val="ARTartustawynprozporzdzenia"/>
              <w:spacing w:before="0" w:line="240" w:lineRule="auto"/>
              <w:ind w:firstLine="0"/>
              <w:jc w:val="center"/>
              <w:rPr>
                <w:rFonts w:ascii="Arial" w:hAnsi="Arial"/>
                <w:szCs w:val="24"/>
              </w:rPr>
            </w:pPr>
            <w:r w:rsidRPr="007B19AC">
              <w:rPr>
                <w:rFonts w:ascii="Arial" w:hAnsi="Arial"/>
                <w:szCs w:val="24"/>
              </w:rPr>
              <w:t>do 13 sierpnia 2018 r.</w:t>
            </w:r>
          </w:p>
        </w:tc>
      </w:tr>
      <w:tr w:rsidR="00D4467D" w:rsidRPr="007B19AC" w:rsidTr="0018328A">
        <w:tc>
          <w:tcPr>
            <w:tcW w:w="846" w:type="dxa"/>
          </w:tcPr>
          <w:p w:rsidR="00D4467D" w:rsidRPr="007B19AC" w:rsidRDefault="00D4467D" w:rsidP="007B19AC">
            <w:pPr>
              <w:pStyle w:val="ARTartustawynprozporzdzenia"/>
              <w:spacing w:before="0" w:line="240" w:lineRule="auto"/>
              <w:ind w:firstLine="0"/>
              <w:jc w:val="center"/>
              <w:rPr>
                <w:rFonts w:ascii="Arial" w:hAnsi="Arial"/>
                <w:szCs w:val="24"/>
              </w:rPr>
            </w:pPr>
            <w:r w:rsidRPr="007B19AC">
              <w:rPr>
                <w:rFonts w:ascii="Arial" w:hAnsi="Arial"/>
                <w:szCs w:val="24"/>
              </w:rPr>
              <w:t>7.</w:t>
            </w:r>
          </w:p>
        </w:tc>
        <w:tc>
          <w:tcPr>
            <w:tcW w:w="4961" w:type="dxa"/>
          </w:tcPr>
          <w:p w:rsidR="007B19AC" w:rsidRDefault="00D4467D" w:rsidP="007B19AC">
            <w:pPr>
              <w:pStyle w:val="USTustnpkodeksu"/>
              <w:spacing w:line="240" w:lineRule="auto"/>
              <w:ind w:firstLine="0"/>
              <w:jc w:val="center"/>
              <w:rPr>
                <w:rFonts w:ascii="Arial" w:hAnsi="Arial"/>
                <w:szCs w:val="24"/>
              </w:rPr>
            </w:pPr>
            <w:r w:rsidRPr="007B19AC">
              <w:rPr>
                <w:rFonts w:ascii="Arial" w:hAnsi="Arial"/>
                <w:szCs w:val="24"/>
              </w:rPr>
              <w:t>Minister właściw</w:t>
            </w:r>
            <w:r w:rsidR="007B19AC">
              <w:rPr>
                <w:rFonts w:ascii="Arial" w:hAnsi="Arial"/>
                <w:szCs w:val="24"/>
              </w:rPr>
              <w:t xml:space="preserve">y do spraw oświaty </w:t>
            </w:r>
          </w:p>
          <w:p w:rsidR="00952A53" w:rsidRDefault="007B19AC" w:rsidP="007B19AC">
            <w:pPr>
              <w:pStyle w:val="USTustnpkodeksu"/>
              <w:spacing w:line="240" w:lineRule="auto"/>
              <w:ind w:firstLine="0"/>
              <w:jc w:val="center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i wychowania</w:t>
            </w:r>
            <w:r w:rsidR="00D4467D" w:rsidRPr="007B19AC">
              <w:rPr>
                <w:rFonts w:ascii="Arial" w:hAnsi="Arial"/>
                <w:szCs w:val="24"/>
              </w:rPr>
              <w:t xml:space="preserve"> podejmuje decyzję </w:t>
            </w:r>
          </w:p>
          <w:p w:rsidR="007B19AC" w:rsidRDefault="00D4467D" w:rsidP="007B19AC">
            <w:pPr>
              <w:pStyle w:val="USTustnpkodeksu"/>
              <w:spacing w:line="240" w:lineRule="auto"/>
              <w:ind w:firstLine="0"/>
              <w:jc w:val="center"/>
              <w:rPr>
                <w:rFonts w:ascii="Arial" w:hAnsi="Arial"/>
                <w:szCs w:val="24"/>
              </w:rPr>
            </w:pPr>
            <w:r w:rsidRPr="007B19AC">
              <w:rPr>
                <w:rFonts w:ascii="Arial" w:hAnsi="Arial"/>
                <w:szCs w:val="24"/>
              </w:rPr>
              <w:t xml:space="preserve">o udzieleniu wsparcia finansowego, wskazując szkoły, którym zostanie udzielone wsparcie finansowe na realizację zadania wraz z kwotą tego wsparcia </w:t>
            </w:r>
          </w:p>
          <w:p w:rsidR="00D4467D" w:rsidRPr="007B19AC" w:rsidRDefault="00D4467D" w:rsidP="007B19AC">
            <w:pPr>
              <w:pStyle w:val="USTustnpkodeksu"/>
              <w:spacing w:line="240" w:lineRule="auto"/>
              <w:ind w:firstLine="0"/>
              <w:jc w:val="center"/>
              <w:rPr>
                <w:rFonts w:ascii="Arial" w:hAnsi="Arial"/>
                <w:szCs w:val="24"/>
              </w:rPr>
            </w:pPr>
            <w:r w:rsidRPr="007B19AC">
              <w:rPr>
                <w:rFonts w:ascii="Arial" w:hAnsi="Arial"/>
                <w:szCs w:val="24"/>
              </w:rPr>
              <w:t>i ogłasza na stronie internetowej www.bip.men.gov.pl</w:t>
            </w:r>
          </w:p>
        </w:tc>
        <w:tc>
          <w:tcPr>
            <w:tcW w:w="2977" w:type="dxa"/>
          </w:tcPr>
          <w:p w:rsidR="00D4467D" w:rsidRPr="007B19AC" w:rsidRDefault="00D4467D" w:rsidP="007B19AC">
            <w:pPr>
              <w:pStyle w:val="ARTartustawynprozporzdzenia"/>
              <w:spacing w:before="0" w:line="240" w:lineRule="auto"/>
              <w:ind w:firstLine="0"/>
              <w:jc w:val="center"/>
              <w:rPr>
                <w:rFonts w:ascii="Arial" w:hAnsi="Arial"/>
                <w:szCs w:val="24"/>
              </w:rPr>
            </w:pPr>
            <w:r w:rsidRPr="007B19AC">
              <w:rPr>
                <w:rFonts w:ascii="Arial" w:hAnsi="Arial"/>
                <w:szCs w:val="24"/>
              </w:rPr>
              <w:t>do 17 sierpnia 2018 r.</w:t>
            </w:r>
          </w:p>
        </w:tc>
      </w:tr>
      <w:tr w:rsidR="00D4467D" w:rsidRPr="007B19AC" w:rsidTr="0018328A">
        <w:tc>
          <w:tcPr>
            <w:tcW w:w="846" w:type="dxa"/>
          </w:tcPr>
          <w:p w:rsidR="00D4467D" w:rsidRPr="007B19AC" w:rsidRDefault="00D4467D" w:rsidP="007B19AC">
            <w:pPr>
              <w:pStyle w:val="ARTartustawynprozporzdzenia"/>
              <w:spacing w:before="0" w:line="240" w:lineRule="auto"/>
              <w:ind w:firstLine="0"/>
              <w:jc w:val="center"/>
              <w:rPr>
                <w:rFonts w:ascii="Arial" w:hAnsi="Arial"/>
                <w:szCs w:val="24"/>
              </w:rPr>
            </w:pPr>
            <w:r w:rsidRPr="007B19AC">
              <w:rPr>
                <w:rFonts w:ascii="Arial" w:hAnsi="Arial"/>
                <w:szCs w:val="24"/>
              </w:rPr>
              <w:lastRenderedPageBreak/>
              <w:t>8.</w:t>
            </w:r>
          </w:p>
        </w:tc>
        <w:tc>
          <w:tcPr>
            <w:tcW w:w="4961" w:type="dxa"/>
          </w:tcPr>
          <w:p w:rsidR="007B19AC" w:rsidRDefault="00D4467D" w:rsidP="007B19AC">
            <w:pPr>
              <w:pStyle w:val="USTustnpkodeksu"/>
              <w:spacing w:line="240" w:lineRule="auto"/>
              <w:ind w:firstLine="0"/>
              <w:jc w:val="center"/>
              <w:rPr>
                <w:rFonts w:ascii="Arial" w:hAnsi="Arial"/>
                <w:szCs w:val="24"/>
              </w:rPr>
            </w:pPr>
            <w:r w:rsidRPr="007B19AC">
              <w:rPr>
                <w:rFonts w:ascii="Arial" w:hAnsi="Arial"/>
                <w:szCs w:val="24"/>
              </w:rPr>
              <w:t xml:space="preserve">Zawarcie umowy na realizację zadania </w:t>
            </w:r>
          </w:p>
          <w:p w:rsidR="00D4467D" w:rsidRPr="007B19AC" w:rsidRDefault="00D4467D" w:rsidP="007B19AC">
            <w:pPr>
              <w:pStyle w:val="USTustnpkodeksu"/>
              <w:spacing w:line="240" w:lineRule="auto"/>
              <w:ind w:firstLine="0"/>
              <w:jc w:val="center"/>
              <w:rPr>
                <w:rFonts w:ascii="Arial" w:hAnsi="Arial"/>
                <w:szCs w:val="24"/>
              </w:rPr>
            </w:pPr>
            <w:r w:rsidRPr="007B19AC">
              <w:rPr>
                <w:rFonts w:ascii="Arial" w:hAnsi="Arial"/>
                <w:szCs w:val="24"/>
              </w:rPr>
              <w:t>z organem prowadzącym szkoły.</w:t>
            </w:r>
          </w:p>
        </w:tc>
        <w:tc>
          <w:tcPr>
            <w:tcW w:w="2977" w:type="dxa"/>
          </w:tcPr>
          <w:p w:rsidR="00D4467D" w:rsidRPr="007B19AC" w:rsidRDefault="00D4467D" w:rsidP="007B19AC">
            <w:pPr>
              <w:pStyle w:val="ARTartustawynprozporzdzenia"/>
              <w:spacing w:before="0" w:line="240" w:lineRule="auto"/>
              <w:ind w:firstLine="0"/>
              <w:jc w:val="center"/>
              <w:rPr>
                <w:rFonts w:ascii="Arial" w:hAnsi="Arial"/>
                <w:szCs w:val="24"/>
              </w:rPr>
            </w:pPr>
            <w:r w:rsidRPr="007B19AC">
              <w:rPr>
                <w:rFonts w:ascii="Arial" w:hAnsi="Arial"/>
                <w:szCs w:val="24"/>
              </w:rPr>
              <w:t>do 14 września 2018 r.</w:t>
            </w:r>
          </w:p>
        </w:tc>
      </w:tr>
      <w:tr w:rsidR="00D4467D" w:rsidRPr="007B19AC" w:rsidTr="0018328A">
        <w:tc>
          <w:tcPr>
            <w:tcW w:w="846" w:type="dxa"/>
          </w:tcPr>
          <w:p w:rsidR="00D4467D" w:rsidRPr="007B19AC" w:rsidRDefault="00D4467D" w:rsidP="007B19AC">
            <w:pPr>
              <w:pStyle w:val="ARTartustawynprozporzdzenia"/>
              <w:spacing w:before="0" w:line="240" w:lineRule="auto"/>
              <w:ind w:firstLine="0"/>
              <w:jc w:val="center"/>
              <w:rPr>
                <w:rFonts w:ascii="Arial" w:hAnsi="Arial"/>
                <w:szCs w:val="24"/>
              </w:rPr>
            </w:pPr>
            <w:r w:rsidRPr="007B19AC">
              <w:rPr>
                <w:rFonts w:ascii="Arial" w:hAnsi="Arial"/>
                <w:szCs w:val="24"/>
              </w:rPr>
              <w:t>9.</w:t>
            </w:r>
          </w:p>
        </w:tc>
        <w:tc>
          <w:tcPr>
            <w:tcW w:w="4961" w:type="dxa"/>
          </w:tcPr>
          <w:p w:rsidR="00D4467D" w:rsidRPr="007B19AC" w:rsidRDefault="00D4467D" w:rsidP="007B19AC">
            <w:pPr>
              <w:pStyle w:val="USTustnpkodeksu"/>
              <w:spacing w:line="240" w:lineRule="auto"/>
              <w:ind w:firstLine="0"/>
              <w:jc w:val="center"/>
              <w:rPr>
                <w:rFonts w:ascii="Arial" w:hAnsi="Arial"/>
                <w:szCs w:val="24"/>
              </w:rPr>
            </w:pPr>
            <w:r w:rsidRPr="007B19AC">
              <w:rPr>
                <w:rFonts w:ascii="Arial" w:hAnsi="Arial"/>
                <w:szCs w:val="24"/>
              </w:rPr>
              <w:t>Przekazanie środków na realizację zadania.</w:t>
            </w:r>
          </w:p>
        </w:tc>
        <w:tc>
          <w:tcPr>
            <w:tcW w:w="2977" w:type="dxa"/>
          </w:tcPr>
          <w:p w:rsidR="00D4467D" w:rsidRPr="007B19AC" w:rsidRDefault="00E177F6" w:rsidP="007B19AC">
            <w:pPr>
              <w:pStyle w:val="ARTartustawynprozporzdzenia"/>
              <w:spacing w:before="0" w:line="240" w:lineRule="auto"/>
              <w:ind w:firstLine="0"/>
              <w:jc w:val="center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 xml:space="preserve">do 28 września </w:t>
            </w:r>
            <w:r w:rsidR="00D4467D" w:rsidRPr="007B19AC">
              <w:rPr>
                <w:rFonts w:ascii="Arial" w:hAnsi="Arial"/>
                <w:szCs w:val="24"/>
              </w:rPr>
              <w:t>2018 r.</w:t>
            </w:r>
          </w:p>
        </w:tc>
      </w:tr>
      <w:tr w:rsidR="00D4467D" w:rsidRPr="007B19AC" w:rsidTr="0018328A">
        <w:tc>
          <w:tcPr>
            <w:tcW w:w="846" w:type="dxa"/>
          </w:tcPr>
          <w:p w:rsidR="00D4467D" w:rsidRPr="007B19AC" w:rsidRDefault="00D4467D" w:rsidP="007B19AC">
            <w:pPr>
              <w:pStyle w:val="ARTartustawynprozporzdzenia"/>
              <w:spacing w:before="0" w:line="240" w:lineRule="auto"/>
              <w:ind w:firstLine="0"/>
              <w:jc w:val="center"/>
              <w:rPr>
                <w:rFonts w:ascii="Arial" w:hAnsi="Arial"/>
                <w:szCs w:val="24"/>
              </w:rPr>
            </w:pPr>
            <w:r w:rsidRPr="007B19AC">
              <w:rPr>
                <w:rFonts w:ascii="Arial" w:hAnsi="Arial"/>
                <w:szCs w:val="24"/>
              </w:rPr>
              <w:t>10.</w:t>
            </w:r>
          </w:p>
        </w:tc>
        <w:tc>
          <w:tcPr>
            <w:tcW w:w="4961" w:type="dxa"/>
          </w:tcPr>
          <w:p w:rsidR="007B19AC" w:rsidRDefault="00D4467D" w:rsidP="007B19AC">
            <w:pPr>
              <w:pStyle w:val="USTustnpkodeksu"/>
              <w:spacing w:line="240" w:lineRule="auto"/>
              <w:ind w:firstLine="0"/>
              <w:jc w:val="center"/>
              <w:rPr>
                <w:rFonts w:ascii="Arial" w:hAnsi="Arial"/>
                <w:szCs w:val="24"/>
              </w:rPr>
            </w:pPr>
            <w:r w:rsidRPr="007B19AC">
              <w:rPr>
                <w:rFonts w:ascii="Arial" w:hAnsi="Arial"/>
                <w:szCs w:val="24"/>
              </w:rPr>
              <w:t xml:space="preserve">Przekazanie przez organy prowadzące szkoły ministrowi właściwemu do spraw oświaty i wychowania sprawozdania </w:t>
            </w:r>
          </w:p>
          <w:p w:rsidR="00D4467D" w:rsidRPr="007B19AC" w:rsidRDefault="00D4467D" w:rsidP="007B19AC">
            <w:pPr>
              <w:pStyle w:val="USTustnpkodeksu"/>
              <w:spacing w:line="240" w:lineRule="auto"/>
              <w:ind w:firstLine="0"/>
              <w:jc w:val="center"/>
              <w:rPr>
                <w:rFonts w:ascii="Arial" w:hAnsi="Arial"/>
                <w:szCs w:val="24"/>
              </w:rPr>
            </w:pPr>
            <w:r w:rsidRPr="007B19AC">
              <w:rPr>
                <w:rFonts w:ascii="Arial" w:hAnsi="Arial"/>
                <w:szCs w:val="24"/>
              </w:rPr>
              <w:t>z realizacji zadania.</w:t>
            </w:r>
          </w:p>
        </w:tc>
        <w:tc>
          <w:tcPr>
            <w:tcW w:w="2977" w:type="dxa"/>
          </w:tcPr>
          <w:p w:rsidR="00D4467D" w:rsidRPr="007B19AC" w:rsidRDefault="00D4467D" w:rsidP="007B19AC">
            <w:pPr>
              <w:pStyle w:val="ARTartustawynprozporzdzenia"/>
              <w:spacing w:before="0" w:line="240" w:lineRule="auto"/>
              <w:ind w:firstLine="0"/>
              <w:jc w:val="center"/>
              <w:rPr>
                <w:rFonts w:ascii="Arial" w:hAnsi="Arial"/>
                <w:szCs w:val="24"/>
              </w:rPr>
            </w:pPr>
            <w:r w:rsidRPr="007B19AC">
              <w:rPr>
                <w:rFonts w:ascii="Arial" w:hAnsi="Arial"/>
                <w:szCs w:val="24"/>
              </w:rPr>
              <w:t>do 20 grudnia 2018 r.</w:t>
            </w:r>
          </w:p>
        </w:tc>
      </w:tr>
      <w:tr w:rsidR="00D4467D" w:rsidRPr="007B19AC" w:rsidTr="0018328A">
        <w:tc>
          <w:tcPr>
            <w:tcW w:w="846" w:type="dxa"/>
          </w:tcPr>
          <w:p w:rsidR="00D4467D" w:rsidRPr="007B19AC" w:rsidRDefault="00D4467D" w:rsidP="007B19AC">
            <w:pPr>
              <w:pStyle w:val="ARTartustawynprozporzdzenia"/>
              <w:spacing w:before="0" w:line="240" w:lineRule="auto"/>
              <w:ind w:firstLine="0"/>
              <w:jc w:val="center"/>
              <w:rPr>
                <w:rFonts w:ascii="Arial" w:hAnsi="Arial"/>
                <w:szCs w:val="24"/>
              </w:rPr>
            </w:pPr>
            <w:r w:rsidRPr="007B19AC">
              <w:rPr>
                <w:rFonts w:ascii="Arial" w:hAnsi="Arial"/>
                <w:szCs w:val="24"/>
              </w:rPr>
              <w:t>11.</w:t>
            </w:r>
          </w:p>
        </w:tc>
        <w:tc>
          <w:tcPr>
            <w:tcW w:w="4961" w:type="dxa"/>
          </w:tcPr>
          <w:p w:rsidR="00D4467D" w:rsidRPr="007B19AC" w:rsidRDefault="00D4467D" w:rsidP="007B19AC">
            <w:pPr>
              <w:pStyle w:val="USTustnpkodeksu"/>
              <w:spacing w:line="240" w:lineRule="auto"/>
              <w:ind w:firstLine="0"/>
              <w:jc w:val="center"/>
              <w:rPr>
                <w:rFonts w:ascii="Arial" w:hAnsi="Arial"/>
                <w:szCs w:val="24"/>
              </w:rPr>
            </w:pPr>
            <w:r w:rsidRPr="007B19AC">
              <w:rPr>
                <w:rFonts w:ascii="Arial" w:hAnsi="Arial"/>
                <w:szCs w:val="24"/>
              </w:rPr>
              <w:t>Przedłożenie sprawozdania ministrowi właściwemu do spraw kultury i ochrony dziedzictwa narodowego przez ministra właściwego do spraw oświaty i wychowania.</w:t>
            </w:r>
          </w:p>
        </w:tc>
        <w:tc>
          <w:tcPr>
            <w:tcW w:w="2977" w:type="dxa"/>
          </w:tcPr>
          <w:p w:rsidR="00D4467D" w:rsidRPr="007B19AC" w:rsidRDefault="00D4467D" w:rsidP="007B19AC">
            <w:pPr>
              <w:pStyle w:val="ARTartustawynprozporzdzenia"/>
              <w:spacing w:before="0" w:line="240" w:lineRule="auto"/>
              <w:ind w:firstLine="0"/>
              <w:jc w:val="center"/>
              <w:rPr>
                <w:rFonts w:ascii="Arial" w:hAnsi="Arial"/>
                <w:szCs w:val="24"/>
              </w:rPr>
            </w:pPr>
            <w:r w:rsidRPr="007B19AC">
              <w:rPr>
                <w:rFonts w:ascii="Arial" w:hAnsi="Arial"/>
                <w:szCs w:val="24"/>
              </w:rPr>
              <w:t>do 1 lutego 2019 r.</w:t>
            </w:r>
          </w:p>
        </w:tc>
      </w:tr>
    </w:tbl>
    <w:p w:rsidR="00D4467D" w:rsidRPr="007B19AC" w:rsidRDefault="00D4467D" w:rsidP="007B19AC">
      <w:pPr>
        <w:pStyle w:val="ARTartustawynprozporzdzenia"/>
        <w:spacing w:before="0" w:line="240" w:lineRule="auto"/>
        <w:ind w:firstLine="0"/>
        <w:jc w:val="center"/>
        <w:rPr>
          <w:rFonts w:ascii="Arial" w:hAnsi="Arial"/>
          <w:b/>
          <w:szCs w:val="24"/>
        </w:rPr>
      </w:pPr>
    </w:p>
    <w:p w:rsidR="00D4467D" w:rsidRPr="007B19AC" w:rsidRDefault="00D4467D" w:rsidP="007B19AC">
      <w:pPr>
        <w:pStyle w:val="PKTpunkt"/>
        <w:spacing w:line="240" w:lineRule="auto"/>
        <w:ind w:left="0" w:firstLine="0"/>
        <w:jc w:val="center"/>
        <w:rPr>
          <w:rFonts w:ascii="Arial" w:hAnsi="Arial"/>
          <w:szCs w:val="24"/>
        </w:rPr>
      </w:pPr>
    </w:p>
    <w:p w:rsidR="00D4467D" w:rsidRPr="007B19AC" w:rsidRDefault="00D4467D" w:rsidP="007B19AC">
      <w:pPr>
        <w:jc w:val="center"/>
      </w:pPr>
    </w:p>
    <w:p w:rsidR="00D4467D" w:rsidRPr="007B19AC" w:rsidRDefault="00D4467D" w:rsidP="007B19AC">
      <w:pPr>
        <w:jc w:val="center"/>
      </w:pPr>
    </w:p>
    <w:p w:rsidR="00D4467D" w:rsidRPr="007B19AC" w:rsidRDefault="00D4467D" w:rsidP="007B19AC">
      <w:pPr>
        <w:pStyle w:val="menfont"/>
        <w:jc w:val="center"/>
      </w:pPr>
    </w:p>
    <w:p w:rsidR="00D4467D" w:rsidRPr="007B19AC" w:rsidRDefault="00D4467D" w:rsidP="007B19AC">
      <w:pPr>
        <w:pStyle w:val="menfont"/>
        <w:jc w:val="center"/>
      </w:pPr>
    </w:p>
    <w:p w:rsidR="00D4467D" w:rsidRPr="007B19AC" w:rsidRDefault="00D4467D" w:rsidP="007B19AC">
      <w:pPr>
        <w:pStyle w:val="menfont"/>
        <w:jc w:val="center"/>
      </w:pPr>
    </w:p>
    <w:p w:rsidR="00D4467D" w:rsidRPr="007B19AC" w:rsidRDefault="00D4467D" w:rsidP="007B19AC">
      <w:pPr>
        <w:pStyle w:val="menfont"/>
        <w:jc w:val="center"/>
      </w:pPr>
    </w:p>
    <w:p w:rsidR="00187F94" w:rsidRPr="007B19AC" w:rsidRDefault="00187F94" w:rsidP="007B19AC">
      <w:pPr>
        <w:jc w:val="center"/>
      </w:pPr>
    </w:p>
    <w:p w:rsidR="00187F94" w:rsidRPr="007B19AC" w:rsidRDefault="00187F94" w:rsidP="007B19AC">
      <w:pPr>
        <w:jc w:val="center"/>
      </w:pPr>
    </w:p>
    <w:p w:rsidR="00187F94" w:rsidRPr="007B19AC" w:rsidRDefault="00187F94" w:rsidP="007B19AC">
      <w:pPr>
        <w:jc w:val="center"/>
      </w:pPr>
    </w:p>
    <w:p w:rsidR="00187F94" w:rsidRPr="007B19AC" w:rsidRDefault="00187F94" w:rsidP="007B19AC">
      <w:pPr>
        <w:jc w:val="center"/>
      </w:pPr>
    </w:p>
    <w:p w:rsidR="00187F94" w:rsidRPr="007B19AC" w:rsidRDefault="00187F94" w:rsidP="007B19AC">
      <w:pPr>
        <w:jc w:val="center"/>
      </w:pPr>
    </w:p>
    <w:p w:rsidR="00187F94" w:rsidRPr="007B19AC" w:rsidRDefault="00187F94" w:rsidP="007B19AC">
      <w:pPr>
        <w:jc w:val="center"/>
      </w:pPr>
    </w:p>
    <w:p w:rsidR="00187F94" w:rsidRPr="007B19AC" w:rsidRDefault="00187F94" w:rsidP="007B19AC">
      <w:pPr>
        <w:jc w:val="center"/>
      </w:pPr>
    </w:p>
    <w:p w:rsidR="00187F94" w:rsidRPr="007B19AC" w:rsidRDefault="00187F94" w:rsidP="007B19AC">
      <w:pPr>
        <w:jc w:val="center"/>
      </w:pPr>
    </w:p>
    <w:p w:rsidR="00187F94" w:rsidRPr="007B19AC" w:rsidRDefault="00187F94" w:rsidP="007B19AC">
      <w:pPr>
        <w:jc w:val="center"/>
      </w:pPr>
    </w:p>
    <w:p w:rsidR="00187F94" w:rsidRPr="007B19AC" w:rsidRDefault="00187F94" w:rsidP="007B19AC">
      <w:pPr>
        <w:jc w:val="center"/>
      </w:pPr>
    </w:p>
    <w:p w:rsidR="00187F94" w:rsidRPr="007B19AC" w:rsidRDefault="00187F94" w:rsidP="007B19AC">
      <w:pPr>
        <w:jc w:val="center"/>
      </w:pPr>
    </w:p>
    <w:p w:rsidR="00187F94" w:rsidRPr="007B19AC" w:rsidRDefault="00187F94" w:rsidP="007B19AC">
      <w:pPr>
        <w:jc w:val="center"/>
      </w:pPr>
    </w:p>
    <w:p w:rsidR="00187F94" w:rsidRPr="007B19AC" w:rsidRDefault="00187F94" w:rsidP="007B19AC">
      <w:pPr>
        <w:jc w:val="center"/>
      </w:pPr>
    </w:p>
    <w:p w:rsidR="00187F94" w:rsidRPr="007B19AC" w:rsidRDefault="00187F94" w:rsidP="007B19AC">
      <w:pPr>
        <w:jc w:val="center"/>
      </w:pPr>
    </w:p>
    <w:p w:rsidR="00187F94" w:rsidRPr="007B19AC" w:rsidRDefault="00187F94" w:rsidP="007B19AC">
      <w:pPr>
        <w:jc w:val="center"/>
      </w:pPr>
    </w:p>
    <w:p w:rsidR="00187F94" w:rsidRPr="007B19AC" w:rsidRDefault="00187F94" w:rsidP="007B19AC">
      <w:pPr>
        <w:jc w:val="center"/>
      </w:pPr>
    </w:p>
    <w:p w:rsidR="00187F94" w:rsidRPr="007B19AC" w:rsidRDefault="00187F94" w:rsidP="007B19AC">
      <w:pPr>
        <w:jc w:val="center"/>
      </w:pPr>
    </w:p>
    <w:p w:rsidR="00187F94" w:rsidRPr="007B19AC" w:rsidRDefault="00187F94" w:rsidP="007B19AC">
      <w:pPr>
        <w:jc w:val="center"/>
      </w:pPr>
    </w:p>
    <w:p w:rsidR="00187F94" w:rsidRPr="007B19AC" w:rsidRDefault="00187F94" w:rsidP="007B19AC">
      <w:pPr>
        <w:jc w:val="center"/>
      </w:pPr>
    </w:p>
    <w:p w:rsidR="00187F94" w:rsidRPr="007B19AC" w:rsidRDefault="00187F94" w:rsidP="007B19AC">
      <w:pPr>
        <w:jc w:val="center"/>
      </w:pPr>
    </w:p>
    <w:p w:rsidR="00187F94" w:rsidRPr="007B19AC" w:rsidRDefault="00187F94" w:rsidP="007B19AC">
      <w:pPr>
        <w:jc w:val="center"/>
      </w:pPr>
    </w:p>
    <w:p w:rsidR="00187F94" w:rsidRPr="007B19AC" w:rsidRDefault="00187F94" w:rsidP="007B19AC">
      <w:pPr>
        <w:jc w:val="center"/>
      </w:pPr>
    </w:p>
    <w:p w:rsidR="00187F94" w:rsidRPr="007B19AC" w:rsidRDefault="00187F94" w:rsidP="007B19AC">
      <w:pPr>
        <w:jc w:val="center"/>
      </w:pPr>
    </w:p>
    <w:p w:rsidR="00187F94" w:rsidRPr="007B19AC" w:rsidRDefault="00187F94" w:rsidP="007B19AC">
      <w:pPr>
        <w:jc w:val="center"/>
      </w:pPr>
    </w:p>
    <w:p w:rsidR="00187F94" w:rsidRPr="007B19AC" w:rsidRDefault="00187F94" w:rsidP="007B19AC">
      <w:pPr>
        <w:jc w:val="center"/>
      </w:pPr>
    </w:p>
    <w:p w:rsidR="00187F94" w:rsidRPr="007B19AC" w:rsidRDefault="00187F94" w:rsidP="007B19AC">
      <w:pPr>
        <w:jc w:val="center"/>
      </w:pPr>
    </w:p>
    <w:p w:rsidR="00187F94" w:rsidRPr="007B19AC" w:rsidRDefault="00187F94" w:rsidP="007B19AC">
      <w:pPr>
        <w:jc w:val="center"/>
      </w:pPr>
    </w:p>
    <w:p w:rsidR="00187F94" w:rsidRPr="007B19AC" w:rsidRDefault="00187F94" w:rsidP="007B19AC">
      <w:pPr>
        <w:jc w:val="center"/>
      </w:pPr>
    </w:p>
    <w:sectPr w:rsidR="00187F94" w:rsidRPr="007B19A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083A" w:rsidRDefault="004B083A" w:rsidP="00187F94">
      <w:r>
        <w:separator/>
      </w:r>
    </w:p>
  </w:endnote>
  <w:endnote w:type="continuationSeparator" w:id="0">
    <w:p w:rsidR="004B083A" w:rsidRDefault="004B083A" w:rsidP="00187F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083A" w:rsidRDefault="004B083A" w:rsidP="00187F94">
      <w:r>
        <w:separator/>
      </w:r>
    </w:p>
  </w:footnote>
  <w:footnote w:type="continuationSeparator" w:id="0">
    <w:p w:rsidR="004B083A" w:rsidRDefault="004B083A" w:rsidP="00187F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7F94" w:rsidRDefault="00424315">
    <w:pPr>
      <w:pStyle w:val="Nagwek"/>
    </w:pPr>
    <w:r w:rsidRPr="00187F94">
      <w:rPr>
        <w:noProof/>
        <w:lang w:eastAsia="pl-PL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4189730</wp:posOffset>
          </wp:positionH>
          <wp:positionV relativeFrom="topMargin">
            <wp:posOffset>448310</wp:posOffset>
          </wp:positionV>
          <wp:extent cx="1546860" cy="488950"/>
          <wp:effectExtent l="0" t="0" r="0" b="6350"/>
          <wp:wrapSquare wrapText="bothSides"/>
          <wp:docPr id="2" name="Obraz 2" descr="C:\Users\ewelina.stanios\Desktop\men lewe z godłe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welina.stanios\Desktop\men lewe z godłem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6860" cy="488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87F94" w:rsidRPr="004872A1"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774528E8" wp14:editId="333F3D20">
          <wp:simplePos x="0" y="0"/>
          <wp:positionH relativeFrom="margin">
            <wp:posOffset>-236220</wp:posOffset>
          </wp:positionH>
          <wp:positionV relativeFrom="paragraph">
            <wp:posOffset>-194310</wp:posOffset>
          </wp:positionV>
          <wp:extent cx="2927350" cy="864870"/>
          <wp:effectExtent l="0" t="0" r="6350" b="0"/>
          <wp:wrapThrough wrapText="bothSides">
            <wp:wrapPolygon edited="0">
              <wp:start x="0" y="0"/>
              <wp:lineTo x="0" y="20934"/>
              <wp:lineTo x="21506" y="20934"/>
              <wp:lineTo x="21506" y="0"/>
              <wp:lineTo x="0" y="0"/>
            </wp:wrapPolygon>
          </wp:wrapThrough>
          <wp:docPr id="18" name="Obraz 18" descr="C:\Users\beata.kosiec\AppData\Local\Microsoft\Windows\Temporary Internet Files\Content.Outlook\D1MGR9BY\logo_p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eata.kosiec\AppData\Local\Microsoft\Windows\Temporary Internet Files\Content.Outlook\D1MGR9BY\logo_pl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27350" cy="864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F94"/>
    <w:rsid w:val="000E4EF8"/>
    <w:rsid w:val="00187F94"/>
    <w:rsid w:val="00303528"/>
    <w:rsid w:val="00424315"/>
    <w:rsid w:val="004B083A"/>
    <w:rsid w:val="0063261D"/>
    <w:rsid w:val="0075788C"/>
    <w:rsid w:val="007B19AC"/>
    <w:rsid w:val="00876505"/>
    <w:rsid w:val="008C681E"/>
    <w:rsid w:val="009320CB"/>
    <w:rsid w:val="00952A53"/>
    <w:rsid w:val="009C5FB9"/>
    <w:rsid w:val="00D4467D"/>
    <w:rsid w:val="00E17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9782C4D-892E-406F-8FD3-21372BBA4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4467D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87F9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187F94"/>
  </w:style>
  <w:style w:type="paragraph" w:styleId="Stopka">
    <w:name w:val="footer"/>
    <w:basedOn w:val="Normalny"/>
    <w:link w:val="StopkaZnak"/>
    <w:uiPriority w:val="99"/>
    <w:unhideWhenUsed/>
    <w:rsid w:val="00187F9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187F94"/>
  </w:style>
  <w:style w:type="paragraph" w:styleId="Tekstdymka">
    <w:name w:val="Balloon Text"/>
    <w:basedOn w:val="Normalny"/>
    <w:link w:val="TekstdymkaZnak"/>
    <w:uiPriority w:val="99"/>
    <w:semiHidden/>
    <w:unhideWhenUsed/>
    <w:rsid w:val="00187F94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7F94"/>
    <w:rPr>
      <w:rFonts w:ascii="Segoe UI" w:hAnsi="Segoe UI" w:cs="Segoe UI"/>
      <w:sz w:val="18"/>
      <w:szCs w:val="18"/>
    </w:rPr>
  </w:style>
  <w:style w:type="paragraph" w:customStyle="1" w:styleId="menfont">
    <w:name w:val="men font"/>
    <w:basedOn w:val="Normalny"/>
    <w:rsid w:val="00D4467D"/>
  </w:style>
  <w:style w:type="paragraph" w:customStyle="1" w:styleId="ARTartustawynprozporzdzenia">
    <w:name w:val="ART(§) – art. ustawy (§ np. rozporządzenia)"/>
    <w:uiPriority w:val="14"/>
    <w:qFormat/>
    <w:rsid w:val="00D4467D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D4467D"/>
    <w:pPr>
      <w:spacing w:before="0"/>
    </w:pPr>
    <w:rPr>
      <w:bCs/>
    </w:rPr>
  </w:style>
  <w:style w:type="paragraph" w:customStyle="1" w:styleId="PKTpunkt">
    <w:name w:val="PKT – punkt"/>
    <w:uiPriority w:val="16"/>
    <w:qFormat/>
    <w:rsid w:val="00D4467D"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table" w:styleId="Tabela-Siatka">
    <w:name w:val="Table Grid"/>
    <w:basedOn w:val="Standardowy"/>
    <w:rsid w:val="00D446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10544F-FF3B-4E9D-AEF4-79A19C5005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305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Stanios-Korycka Ewelina</dc:creator>
  <cp:keywords/>
  <dc:description/>
  <cp:lastModifiedBy>Agata Siekierska</cp:lastModifiedBy>
  <cp:revision>2</cp:revision>
  <cp:lastPrinted>2018-05-14T12:58:00Z</cp:lastPrinted>
  <dcterms:created xsi:type="dcterms:W3CDTF">2018-05-16T11:08:00Z</dcterms:created>
  <dcterms:modified xsi:type="dcterms:W3CDTF">2018-05-16T11:08:00Z</dcterms:modified>
</cp:coreProperties>
</file>