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60" w:rsidRDefault="006B0460">
      <w:pPr>
        <w:jc w:val="center"/>
        <w:rPr>
          <w:b/>
        </w:rPr>
      </w:pPr>
      <w:bookmarkStart w:id="0" w:name="_GoBack"/>
      <w:bookmarkEnd w:id="0"/>
    </w:p>
    <w:p w:rsidR="006B0460" w:rsidRDefault="006B0460">
      <w:pPr>
        <w:jc w:val="center"/>
        <w:rPr>
          <w:b/>
        </w:rPr>
      </w:pPr>
    </w:p>
    <w:p w:rsidR="006B0460" w:rsidRDefault="006B07D1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33425" cy="809625"/>
            <wp:effectExtent l="0" t="0" r="0" b="0"/>
            <wp:docPr id="1" name="Obraz 6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6" descr="indek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00125" cy="866775"/>
            <wp:effectExtent l="0" t="0" r="0" b="0"/>
            <wp:docPr id="2" name="Obraz 7" descr="indek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7" descr="indeks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28700" cy="742950"/>
            <wp:effectExtent l="0" t="0" r="0" b="0"/>
            <wp:docPr id="3" name="Obraz 9" descr="logo 20l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9" descr="logo 20lec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60" w:rsidRDefault="006B07D1">
      <w:pPr>
        <w:widowControl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                                  </w:t>
      </w:r>
    </w:p>
    <w:p w:rsidR="006B0460" w:rsidRDefault="006B07D1">
      <w:pPr>
        <w:jc w:val="center"/>
      </w:pPr>
      <w:r>
        <w:rPr>
          <w:b/>
        </w:rPr>
        <w:t>STAROSTWO POWIATOWE W KIELCACH , ZESPÓŁ   DS. EDUKACJI  POWIATU KIELECKIEGO</w:t>
      </w:r>
    </w:p>
    <w:p w:rsidR="006B0460" w:rsidRDefault="006B07D1">
      <w:pPr>
        <w:jc w:val="center"/>
        <w:rPr>
          <w:b/>
        </w:rPr>
      </w:pPr>
      <w:r>
        <w:rPr>
          <w:b/>
        </w:rPr>
        <w:t>ORAZ</w:t>
      </w:r>
    </w:p>
    <w:p w:rsidR="006B0460" w:rsidRDefault="006B07D1">
      <w:pPr>
        <w:jc w:val="center"/>
        <w:rPr>
          <w:b/>
        </w:rPr>
      </w:pPr>
      <w:r>
        <w:rPr>
          <w:b/>
        </w:rPr>
        <w:t xml:space="preserve">POWIATOWE SZKOLNE SCHRONISKO MŁODZIEŻOWE W CHĘCINACH </w:t>
      </w:r>
    </w:p>
    <w:p w:rsidR="006B0460" w:rsidRDefault="006B0460">
      <w:pPr>
        <w:jc w:val="both"/>
        <w:rPr>
          <w:b/>
        </w:rPr>
      </w:pPr>
    </w:p>
    <w:p w:rsidR="006B0460" w:rsidRDefault="006B0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OGŁASZAJĄ OGÓLNOPOLSKI KONKURS PLASTYCZNY</w:t>
      </w:r>
    </w:p>
    <w:p w:rsidR="006B0460" w:rsidRDefault="006B0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pn. „Aktywny wypoczynek  w  Górach  Świętokrzyskich”  </w:t>
      </w:r>
    </w:p>
    <w:p w:rsidR="006B0460" w:rsidRDefault="006B07D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 ramach </w:t>
      </w:r>
    </w:p>
    <w:p w:rsidR="006B0460" w:rsidRDefault="006B07D1">
      <w:pPr>
        <w:jc w:val="center"/>
        <w:rPr>
          <w:b/>
          <w:sz w:val="32"/>
          <w:szCs w:val="32"/>
        </w:rPr>
      </w:pPr>
      <w:bookmarkStart w:id="1" w:name="__DdeLink__213_1063923772"/>
      <w:bookmarkEnd w:id="1"/>
      <w:r>
        <w:rPr>
          <w:b/>
          <w:sz w:val="32"/>
          <w:szCs w:val="32"/>
        </w:rPr>
        <w:t>„</w:t>
      </w:r>
      <w:r>
        <w:rPr>
          <w:b/>
          <w:i/>
          <w:iCs/>
          <w:sz w:val="32"/>
          <w:szCs w:val="32"/>
        </w:rPr>
        <w:t>Obchodów 80-lecia  funkcjonowania Powiatowego Szkolnego Schroniska Młodzieżowego „POD PIELGRZ</w:t>
      </w:r>
      <w:r>
        <w:rPr>
          <w:b/>
          <w:i/>
          <w:iCs/>
          <w:sz w:val="32"/>
          <w:szCs w:val="32"/>
        </w:rPr>
        <w:t xml:space="preserve">YMEM” </w:t>
      </w:r>
      <w:r>
        <w:rPr>
          <w:b/>
          <w:i/>
          <w:iCs/>
          <w:sz w:val="32"/>
          <w:szCs w:val="32"/>
        </w:rPr>
        <w:br/>
        <w:t>Filia Nr 4 w  Nowej Słupi”</w:t>
      </w:r>
    </w:p>
    <w:p w:rsidR="006B0460" w:rsidRDefault="006B0460">
      <w:pPr>
        <w:jc w:val="center"/>
        <w:rPr>
          <w:b/>
        </w:rPr>
      </w:pPr>
      <w:bookmarkStart w:id="2" w:name="__DdeLink__213_10639237721"/>
      <w:bookmarkEnd w:id="2"/>
    </w:p>
    <w:p w:rsidR="006B0460" w:rsidRDefault="006B0460">
      <w:pPr>
        <w:rPr>
          <w:b/>
          <w:i/>
          <w:iCs/>
        </w:rPr>
      </w:pPr>
    </w:p>
    <w:p w:rsidR="006B0460" w:rsidRDefault="006B07D1">
      <w:pPr>
        <w:jc w:val="center"/>
        <w:rPr>
          <w:b/>
          <w:sz w:val="32"/>
          <w:szCs w:val="32"/>
        </w:rPr>
      </w:pPr>
      <w:r>
        <w:rPr>
          <w:b/>
          <w:i/>
          <w:iCs/>
          <w:sz w:val="32"/>
          <w:szCs w:val="32"/>
        </w:rPr>
        <w:t xml:space="preserve">Konkurs skierowany jest do uczniów szkół podstawowych, oddziałów gimnazjalnych  i ponadpodstawowych.   </w:t>
      </w:r>
    </w:p>
    <w:p w:rsidR="006B0460" w:rsidRDefault="006B0460">
      <w:pPr>
        <w:jc w:val="center"/>
        <w:rPr>
          <w:b/>
          <w:sz w:val="32"/>
          <w:szCs w:val="32"/>
        </w:rPr>
      </w:pPr>
    </w:p>
    <w:p w:rsidR="006B0460" w:rsidRDefault="006B07D1">
      <w:pPr>
        <w:jc w:val="center"/>
      </w:pPr>
      <w:bookmarkStart w:id="3" w:name="__DdeLink__92_1144943222"/>
      <w:bookmarkEnd w:id="3"/>
      <w:r>
        <w:rPr>
          <w:b/>
          <w:bCs/>
        </w:rPr>
        <w:t>§ 1</w:t>
      </w:r>
      <w:r>
        <w:br/>
      </w:r>
    </w:p>
    <w:p w:rsidR="006B0460" w:rsidRDefault="006B07D1">
      <w:pPr>
        <w:numPr>
          <w:ilvl w:val="0"/>
          <w:numId w:val="1"/>
        </w:numPr>
        <w:tabs>
          <w:tab w:val="left" w:pos="720"/>
        </w:tabs>
      </w:pPr>
      <w:r>
        <w:rPr>
          <w:b/>
        </w:rPr>
        <w:t xml:space="preserve">Organizator konkursu: Starostwo Powiatowe w Kielcach </w:t>
      </w:r>
      <w:r>
        <w:rPr>
          <w:b/>
          <w:color w:val="000000"/>
        </w:rPr>
        <w:t xml:space="preserve"> i PSSM w Chęcinach.</w:t>
      </w:r>
    </w:p>
    <w:p w:rsidR="006B0460" w:rsidRDefault="006B0460">
      <w:pPr>
        <w:tabs>
          <w:tab w:val="left" w:pos="720"/>
        </w:tabs>
        <w:ind w:left="720"/>
        <w:rPr>
          <w:b/>
          <w:color w:val="000000"/>
        </w:rPr>
      </w:pPr>
    </w:p>
    <w:p w:rsidR="006B0460" w:rsidRDefault="006B07D1">
      <w:pPr>
        <w:tabs>
          <w:tab w:val="left" w:pos="720"/>
        </w:tabs>
        <w:ind w:left="720"/>
      </w:pPr>
      <w:r>
        <w:t xml:space="preserve">                                                       </w:t>
      </w:r>
      <w:r>
        <w:rPr>
          <w:b/>
          <w:bCs/>
        </w:rPr>
        <w:t xml:space="preserve">       § 2</w:t>
      </w:r>
    </w:p>
    <w:p w:rsidR="006B0460" w:rsidRDefault="006B0460">
      <w:pPr>
        <w:tabs>
          <w:tab w:val="left" w:pos="720"/>
        </w:tabs>
        <w:ind w:left="720"/>
      </w:pPr>
    </w:p>
    <w:p w:rsidR="006B0460" w:rsidRDefault="006B07D1">
      <w:pPr>
        <w:numPr>
          <w:ilvl w:val="0"/>
          <w:numId w:val="1"/>
        </w:numPr>
        <w:tabs>
          <w:tab w:val="left" w:pos="720"/>
        </w:tabs>
        <w:rPr>
          <w:b/>
          <w:bCs/>
        </w:rPr>
      </w:pPr>
      <w:r>
        <w:rPr>
          <w:b/>
          <w:bCs/>
        </w:rPr>
        <w:t>Cel konkursu:</w:t>
      </w:r>
    </w:p>
    <w:p w:rsidR="006B0460" w:rsidRDefault="006B07D1">
      <w:pPr>
        <w:pStyle w:val="Akapitzlist"/>
        <w:tabs>
          <w:tab w:val="left" w:pos="720"/>
        </w:tabs>
      </w:pPr>
      <w:r>
        <w:t>2.1. promocja piękna Gór Świętokrzyskich.</w:t>
      </w:r>
      <w:r>
        <w:br/>
        <w:t>2.2. kreowanie postaw zdrowego i  aktywnego  trybu życia a w szczególności  spędzania czasu wolnego.</w:t>
      </w:r>
      <w:r>
        <w:br/>
        <w:t>2.3. propagowanie turystyki szko</w:t>
      </w:r>
      <w:r>
        <w:t>lnej przez dzieci i młodzież.</w:t>
      </w:r>
    </w:p>
    <w:p w:rsidR="006B0460" w:rsidRDefault="006B0460">
      <w:pPr>
        <w:pStyle w:val="Akapitzlist"/>
        <w:tabs>
          <w:tab w:val="left" w:pos="720"/>
        </w:tabs>
        <w:ind w:left="1440"/>
      </w:pPr>
    </w:p>
    <w:p w:rsidR="006B0460" w:rsidRDefault="006B07D1">
      <w:pPr>
        <w:tabs>
          <w:tab w:val="left" w:pos="720"/>
        </w:tabs>
        <w:ind w:left="360"/>
        <w:jc w:val="center"/>
        <w:rPr>
          <w:b/>
          <w:bCs/>
        </w:rPr>
      </w:pPr>
      <w:bookmarkStart w:id="4" w:name="__DdeLink__181_20336707841"/>
      <w:bookmarkEnd w:id="4"/>
      <w:r>
        <w:rPr>
          <w:b/>
          <w:bCs/>
        </w:rPr>
        <w:t xml:space="preserve">§ 3 </w:t>
      </w:r>
    </w:p>
    <w:p w:rsidR="006B0460" w:rsidRDefault="006B07D1">
      <w:pPr>
        <w:ind w:left="360"/>
        <w:jc w:val="both"/>
      </w:pPr>
      <w:r>
        <w:rPr>
          <w:b/>
        </w:rPr>
        <w:t xml:space="preserve">3. </w:t>
      </w:r>
      <w:r>
        <w:t xml:space="preserve"> D</w:t>
      </w:r>
      <w:r>
        <w:rPr>
          <w:u w:val="single"/>
        </w:rPr>
        <w:t>o konkursu można zgłaszać tylko prace indywidualne.</w:t>
      </w:r>
    </w:p>
    <w:p w:rsidR="006B0460" w:rsidRDefault="006B0460">
      <w:pPr>
        <w:ind w:left="360"/>
        <w:jc w:val="both"/>
        <w:rPr>
          <w:u w:val="single"/>
        </w:rPr>
      </w:pPr>
    </w:p>
    <w:p w:rsidR="006B0460" w:rsidRDefault="006B07D1">
      <w:pPr>
        <w:ind w:left="360"/>
        <w:jc w:val="center"/>
        <w:rPr>
          <w:b/>
          <w:bCs/>
        </w:rPr>
      </w:pPr>
      <w:r>
        <w:rPr>
          <w:b/>
          <w:bCs/>
        </w:rPr>
        <w:t>§ 4</w:t>
      </w:r>
    </w:p>
    <w:p w:rsidR="006B0460" w:rsidRDefault="006B0460">
      <w:pPr>
        <w:ind w:left="360"/>
        <w:jc w:val="center"/>
        <w:rPr>
          <w:b/>
          <w:bCs/>
        </w:rPr>
      </w:pPr>
    </w:p>
    <w:p w:rsidR="006B0460" w:rsidRDefault="006B07D1">
      <w:pPr>
        <w:numPr>
          <w:ilvl w:val="0"/>
          <w:numId w:val="2"/>
        </w:numPr>
        <w:tabs>
          <w:tab w:val="left" w:pos="720"/>
        </w:tabs>
        <w:jc w:val="both"/>
        <w:rPr>
          <w:b/>
        </w:rPr>
      </w:pPr>
      <w:r>
        <w:rPr>
          <w:b/>
        </w:rPr>
        <w:t>Przedmiot konkursu:</w:t>
      </w:r>
    </w:p>
    <w:p w:rsidR="006B0460" w:rsidRDefault="006B07D1">
      <w:pPr>
        <w:tabs>
          <w:tab w:val="left" w:pos="30"/>
          <w:tab w:val="left" w:pos="125"/>
          <w:tab w:val="left" w:pos="400"/>
        </w:tabs>
        <w:jc w:val="both"/>
      </w:pPr>
      <w:r>
        <w:t xml:space="preserve">  </w:t>
      </w:r>
    </w:p>
    <w:p w:rsidR="006B0460" w:rsidRDefault="006B07D1">
      <w:pPr>
        <w:tabs>
          <w:tab w:val="left" w:pos="30"/>
          <w:tab w:val="left" w:pos="125"/>
          <w:tab w:val="left" w:pos="400"/>
        </w:tabs>
        <w:jc w:val="both"/>
      </w:pPr>
      <w:r>
        <w:t>4.1. Przedmiotem konkursu jest wykonanie pracy w formie  plastycznej - projektu ulotki promującej</w:t>
      </w:r>
      <w:r>
        <w:rPr>
          <w:color w:val="000000"/>
        </w:rPr>
        <w:t xml:space="preserve"> walory turystyczne Gór Świętokrzyskich, turystyki szkolnej oraz zdrowego           i aktywnego stylu życia   – mile będzie widziane nawiązanie do obchodów 80-lecia istnienia Schroniska w Nowej Słupi.</w:t>
      </w:r>
    </w:p>
    <w:p w:rsidR="006B0460" w:rsidRDefault="006B07D1">
      <w:pPr>
        <w:tabs>
          <w:tab w:val="left" w:pos="30"/>
          <w:tab w:val="left" w:pos="125"/>
          <w:tab w:val="left" w:pos="400"/>
        </w:tabs>
        <w:jc w:val="both"/>
      </w:pPr>
      <w:r>
        <w:rPr>
          <w:color w:val="000000"/>
        </w:rPr>
        <w:t xml:space="preserve">4.2. </w:t>
      </w:r>
      <w:r>
        <w:rPr>
          <w:color w:val="FF0000"/>
        </w:rPr>
        <w:t xml:space="preserve"> </w:t>
      </w:r>
      <w:r>
        <w:t>Praca ma być dowolnego kształtu i formatu, jednak</w:t>
      </w:r>
      <w:r>
        <w:t xml:space="preserve"> nie większa niż  format A4,  wykonana  w dowolnej technice. </w:t>
      </w:r>
    </w:p>
    <w:p w:rsidR="006B0460" w:rsidRDefault="006B07D1">
      <w:pPr>
        <w:tabs>
          <w:tab w:val="left" w:pos="30"/>
        </w:tabs>
        <w:jc w:val="both"/>
      </w:pPr>
      <w:r>
        <w:rPr>
          <w:rStyle w:val="Pogrubienie"/>
          <w:b w:val="0"/>
        </w:rPr>
        <w:t>4.3. D</w:t>
      </w:r>
      <w:r>
        <w:t xml:space="preserve">ostarczone prace nie podlegają zwrotowi. Do każdej pracy należy dołączyć ankietę zgłoszeniową oraz </w:t>
      </w:r>
      <w:r>
        <w:rPr>
          <w:bCs/>
        </w:rPr>
        <w:t>pisemne oświadczenie o nieodpłatnym przeniesieniu praw autorskich na</w:t>
      </w:r>
    </w:p>
    <w:p w:rsidR="006B0460" w:rsidRDefault="006B07D1">
      <w:pPr>
        <w:tabs>
          <w:tab w:val="left" w:pos="30"/>
        </w:tabs>
        <w:jc w:val="both"/>
        <w:rPr>
          <w:bCs/>
        </w:rPr>
      </w:pPr>
      <w:r>
        <w:rPr>
          <w:bCs/>
        </w:rPr>
        <w:t>Organizatora Konkurs</w:t>
      </w:r>
      <w:r>
        <w:rPr>
          <w:bCs/>
        </w:rPr>
        <w:t>u.</w:t>
      </w:r>
    </w:p>
    <w:p w:rsidR="006B0460" w:rsidRDefault="006B0460">
      <w:pPr>
        <w:tabs>
          <w:tab w:val="left" w:pos="30"/>
        </w:tabs>
        <w:rPr>
          <w:b/>
          <w:bCs/>
        </w:rPr>
      </w:pPr>
    </w:p>
    <w:p w:rsidR="006B0460" w:rsidRDefault="006B07D1">
      <w:pPr>
        <w:tabs>
          <w:tab w:val="left" w:pos="30"/>
        </w:tabs>
        <w:ind w:left="360"/>
        <w:jc w:val="center"/>
        <w:rPr>
          <w:b/>
          <w:bCs/>
        </w:rPr>
      </w:pPr>
      <w:r>
        <w:rPr>
          <w:b/>
          <w:bCs/>
        </w:rPr>
        <w:t>§ 5</w:t>
      </w:r>
    </w:p>
    <w:p w:rsidR="006B0460" w:rsidRDefault="006B0460">
      <w:pPr>
        <w:tabs>
          <w:tab w:val="left" w:pos="30"/>
        </w:tabs>
        <w:ind w:left="720"/>
        <w:jc w:val="both"/>
      </w:pPr>
    </w:p>
    <w:p w:rsidR="006B0460" w:rsidRDefault="006B07D1">
      <w:pPr>
        <w:tabs>
          <w:tab w:val="left" w:pos="30"/>
        </w:tabs>
        <w:jc w:val="both"/>
        <w:rPr>
          <w:b/>
          <w:bCs/>
        </w:rPr>
      </w:pPr>
      <w:r>
        <w:rPr>
          <w:b/>
          <w:bCs/>
        </w:rPr>
        <w:t>5. Warunki uczestnictwa</w:t>
      </w:r>
    </w:p>
    <w:p w:rsidR="006B0460" w:rsidRDefault="006B0460">
      <w:pPr>
        <w:tabs>
          <w:tab w:val="left" w:pos="30"/>
        </w:tabs>
        <w:jc w:val="both"/>
      </w:pPr>
    </w:p>
    <w:p w:rsidR="006B0460" w:rsidRDefault="006B07D1">
      <w:pPr>
        <w:widowControl/>
        <w:jc w:val="both"/>
      </w:pPr>
      <w:r>
        <w:t xml:space="preserve">5.1. Uczestnicy Konkursu mogą zaprezentować jedną pracę w dowolnym kształcie i formacie jednak nie większe niż format A4 wybranymi przez siebie technikami plastycznymi (rysowanie, malowanie, wyklejanie, wydzieranie itp.). </w:t>
      </w:r>
    </w:p>
    <w:p w:rsidR="006B0460" w:rsidRDefault="006B07D1">
      <w:pPr>
        <w:widowControl/>
        <w:jc w:val="both"/>
      </w:pPr>
      <w:r>
        <w:t>5.2. Na odwrocie każdej pracy należy umieścić dane określone w załączniku nr 2                  do niniejszego Regulaminu.</w:t>
      </w:r>
    </w:p>
    <w:p w:rsidR="006B0460" w:rsidRDefault="006B07D1">
      <w:pPr>
        <w:widowControl/>
        <w:jc w:val="both"/>
      </w:pPr>
      <w:r>
        <w:t>5.3. Konkurs nie obejmuje prac przestrzennych i zbiorowych.</w:t>
      </w:r>
    </w:p>
    <w:p w:rsidR="006B0460" w:rsidRDefault="006B07D1">
      <w:pPr>
        <w:widowControl/>
        <w:jc w:val="both"/>
      </w:pPr>
      <w:r>
        <w:t>5.4. Warunkiem zakwalifikowania pracy do Konkursu jest:</w:t>
      </w:r>
    </w:p>
    <w:p w:rsidR="006B0460" w:rsidRDefault="006B07D1">
      <w:pPr>
        <w:widowControl/>
        <w:jc w:val="both"/>
      </w:pPr>
      <w:r>
        <w:t>5.4.1.  Przedsta</w:t>
      </w:r>
      <w:r>
        <w:t>wienie przez rodzica, opiekuna prawnego lub pełnoletniego uczestnika</w:t>
      </w:r>
    </w:p>
    <w:p w:rsidR="006B0460" w:rsidRDefault="006B07D1">
      <w:pPr>
        <w:widowControl/>
        <w:jc w:val="both"/>
      </w:pPr>
      <w:r>
        <w:t>Konkursu pisemnego oświadczenia o nieodpłatnym przeniesieniu praw autorskich na</w:t>
      </w:r>
    </w:p>
    <w:p w:rsidR="006B0460" w:rsidRDefault="006B07D1">
      <w:pPr>
        <w:widowControl/>
        <w:jc w:val="both"/>
      </w:pPr>
      <w:r>
        <w:t>Organizatora Konkursu (załącznik nr 1) i dołączenie tego dokumentu do pracy,</w:t>
      </w:r>
    </w:p>
    <w:p w:rsidR="006B0460" w:rsidRDefault="006B07D1">
      <w:pPr>
        <w:widowControl/>
        <w:jc w:val="both"/>
      </w:pPr>
      <w:r>
        <w:t>5.4.2. Umieszczenie na odwroci</w:t>
      </w:r>
      <w:r>
        <w:t>e pracy danych, o których mowa w załączniku nr 2.</w:t>
      </w:r>
    </w:p>
    <w:p w:rsidR="006B0460" w:rsidRDefault="006B0460">
      <w:pPr>
        <w:tabs>
          <w:tab w:val="left" w:pos="30"/>
        </w:tabs>
        <w:ind w:left="720"/>
        <w:jc w:val="both"/>
      </w:pPr>
    </w:p>
    <w:p w:rsidR="006B0460" w:rsidRDefault="006B0460">
      <w:pPr>
        <w:tabs>
          <w:tab w:val="left" w:pos="30"/>
        </w:tabs>
        <w:ind w:left="720"/>
        <w:jc w:val="both"/>
      </w:pPr>
    </w:p>
    <w:p w:rsidR="006B0460" w:rsidRDefault="006B07D1">
      <w:pPr>
        <w:ind w:left="720"/>
        <w:jc w:val="center"/>
        <w:rPr>
          <w:b/>
          <w:bCs/>
        </w:rPr>
      </w:pPr>
      <w:r>
        <w:rPr>
          <w:b/>
          <w:bCs/>
        </w:rPr>
        <w:t>§ 6</w:t>
      </w:r>
    </w:p>
    <w:p w:rsidR="006B0460" w:rsidRDefault="006B0460">
      <w:pPr>
        <w:rPr>
          <w:u w:val="single"/>
        </w:rPr>
      </w:pPr>
    </w:p>
    <w:p w:rsidR="006B0460" w:rsidRDefault="006B07D1">
      <w:pPr>
        <w:tabs>
          <w:tab w:val="left" w:pos="720"/>
        </w:tabs>
        <w:rPr>
          <w:b/>
          <w:bCs/>
        </w:rPr>
      </w:pPr>
      <w:r>
        <w:rPr>
          <w:b/>
          <w:bCs/>
        </w:rPr>
        <w:t>6. Terminy</w:t>
      </w:r>
    </w:p>
    <w:p w:rsidR="006B0460" w:rsidRDefault="006B07D1">
      <w:pPr>
        <w:tabs>
          <w:tab w:val="left" w:pos="720"/>
        </w:tabs>
        <w:jc w:val="both"/>
      </w:pPr>
      <w:r>
        <w:rPr>
          <w:b/>
          <w:bCs/>
        </w:rPr>
        <w:br/>
      </w:r>
      <w:r>
        <w:t xml:space="preserve">6.1. Prace należy dostarczyć do siedziby współorganizatora - </w:t>
      </w:r>
      <w:r>
        <w:rPr>
          <w:b/>
          <w:bCs/>
        </w:rPr>
        <w:t>Powiatowego Szkolnego Schroniska Młodzieżowego   w Chęcinach  ul. Białego Zagłębia 1, 26 – 060 Chęciny do dnia 12.06.2018 r.</w:t>
      </w:r>
    </w:p>
    <w:p w:rsidR="006B0460" w:rsidRDefault="006B07D1">
      <w:pPr>
        <w:tabs>
          <w:tab w:val="left" w:pos="720"/>
        </w:tabs>
        <w:jc w:val="both"/>
      </w:pPr>
      <w:r>
        <w:t>6</w:t>
      </w:r>
      <w:r>
        <w:t>.2. Prace przesłane po terminie nie będą oceniane.</w:t>
      </w:r>
    </w:p>
    <w:p w:rsidR="006B0460" w:rsidRDefault="006B07D1">
      <w:pPr>
        <w:tabs>
          <w:tab w:val="left" w:pos="720"/>
        </w:tabs>
        <w:jc w:val="both"/>
      </w:pPr>
      <w:r>
        <w:t>6.3. Konkurs zostanie rozstrzygnięty przez jury konkursowe powołane przez organizatora.</w:t>
      </w:r>
      <w:r>
        <w:br/>
        <w:t>6.4.O terminie rozstrzygnięcia konkursu i wręczenia nagród uczestnicy zostaną powiadomieni oddzielnym</w:t>
      </w:r>
      <w:r>
        <w:rPr>
          <w:color w:val="FFFFFF"/>
          <w:highlight w:val="white"/>
        </w:rPr>
        <w:t>,</w:t>
      </w:r>
      <w:r>
        <w:t xml:space="preserve">komunikatem.  </w:t>
      </w:r>
      <w:r>
        <w:br/>
      </w:r>
      <w:r>
        <w:t>6.5.Organizator zaprasza do oglądania wystawy konkursowej.</w:t>
      </w:r>
    </w:p>
    <w:p w:rsidR="006B0460" w:rsidRDefault="006B0460">
      <w:pPr>
        <w:tabs>
          <w:tab w:val="left" w:pos="360"/>
        </w:tabs>
      </w:pPr>
    </w:p>
    <w:p w:rsidR="006B0460" w:rsidRDefault="006B07D1">
      <w:pPr>
        <w:ind w:left="720"/>
        <w:jc w:val="center"/>
        <w:rPr>
          <w:b/>
          <w:bCs/>
        </w:rPr>
      </w:pPr>
      <w:r>
        <w:rPr>
          <w:b/>
          <w:bCs/>
        </w:rPr>
        <w:t>§ 7</w:t>
      </w:r>
    </w:p>
    <w:p w:rsidR="006B0460" w:rsidRDefault="006B07D1">
      <w:pPr>
        <w:tabs>
          <w:tab w:val="left" w:pos="720"/>
        </w:tabs>
        <w:jc w:val="both"/>
        <w:rPr>
          <w:b/>
          <w:bCs/>
        </w:rPr>
      </w:pPr>
      <w:r>
        <w:rPr>
          <w:b/>
          <w:bCs/>
        </w:rPr>
        <w:t>7. Ocena</w:t>
      </w:r>
    </w:p>
    <w:p w:rsidR="006B0460" w:rsidRDefault="006B07D1">
      <w:pPr>
        <w:tabs>
          <w:tab w:val="left" w:pos="720"/>
        </w:tabs>
        <w:jc w:val="both"/>
      </w:pPr>
      <w:r>
        <w:t>7.1. Zgodność z tematem konkursu</w:t>
      </w:r>
    </w:p>
    <w:p w:rsidR="006B0460" w:rsidRDefault="006B07D1">
      <w:pPr>
        <w:tabs>
          <w:tab w:val="left" w:pos="720"/>
        </w:tabs>
        <w:jc w:val="both"/>
      </w:pPr>
      <w:r>
        <w:t>7.2.Ocenie podlegać będzie pomysłowość oraz estetyka wykonania pracy</w:t>
      </w:r>
    </w:p>
    <w:p w:rsidR="006B0460" w:rsidRDefault="006B07D1">
      <w:pPr>
        <w:tabs>
          <w:tab w:val="left" w:pos="720"/>
        </w:tabs>
        <w:jc w:val="both"/>
      </w:pPr>
      <w:r>
        <w:t>7.3. Ocenie będą podlegały informacje zawarte w ulotce.</w:t>
      </w:r>
    </w:p>
    <w:p w:rsidR="006B0460" w:rsidRDefault="006B07D1">
      <w:pPr>
        <w:tabs>
          <w:tab w:val="left" w:pos="720"/>
        </w:tabs>
        <w:jc w:val="both"/>
      </w:pPr>
      <w:r>
        <w:t xml:space="preserve">7.4.Oceny prac dokona </w:t>
      </w:r>
      <w:r>
        <w:t>niezależne jury powołane przez organizatora.</w:t>
      </w:r>
    </w:p>
    <w:p w:rsidR="006B0460" w:rsidRDefault="006B07D1">
      <w:pPr>
        <w:tabs>
          <w:tab w:val="left" w:pos="720"/>
        </w:tabs>
        <w:jc w:val="both"/>
      </w:pPr>
      <w:r>
        <w:t>7.5.</w:t>
      </w:r>
      <w:r>
        <w:rPr>
          <w:i/>
          <w:iCs/>
          <w:u w:val="single"/>
        </w:rPr>
        <w:t>Dla 3 najciekawszych prac z każdej grupy wiekowej zostaną przewidziane  nagrody</w:t>
      </w:r>
      <w:r>
        <w:rPr>
          <w:u w:val="single"/>
        </w:rPr>
        <w:t>.</w:t>
      </w:r>
    </w:p>
    <w:p w:rsidR="006B0460" w:rsidRDefault="006B0460">
      <w:pPr>
        <w:tabs>
          <w:tab w:val="left" w:pos="720"/>
        </w:tabs>
      </w:pPr>
    </w:p>
    <w:p w:rsidR="006B0460" w:rsidRDefault="006B07D1">
      <w:pPr>
        <w:widowControl/>
        <w:tabs>
          <w:tab w:val="left" w:pos="720"/>
        </w:tabs>
        <w:jc w:val="center"/>
        <w:rPr>
          <w:b/>
          <w:bCs/>
        </w:rPr>
      </w:pPr>
      <w:r>
        <w:rPr>
          <w:b/>
          <w:bCs/>
        </w:rPr>
        <w:t>§ 8</w:t>
      </w:r>
    </w:p>
    <w:p w:rsidR="006B0460" w:rsidRDefault="006B07D1">
      <w:pPr>
        <w:tabs>
          <w:tab w:val="left" w:pos="720"/>
        </w:tabs>
        <w:rPr>
          <w:b/>
          <w:bCs/>
        </w:rPr>
      </w:pPr>
      <w:r>
        <w:rPr>
          <w:b/>
          <w:bCs/>
        </w:rPr>
        <w:t>8. Postanowienia końcowe</w:t>
      </w:r>
    </w:p>
    <w:p w:rsidR="006B0460" w:rsidRDefault="006B0460">
      <w:pPr>
        <w:widowControl/>
      </w:pPr>
    </w:p>
    <w:p w:rsidR="006B0460" w:rsidRDefault="006B07D1">
      <w:pPr>
        <w:widowControl/>
        <w:jc w:val="both"/>
      </w:pPr>
      <w:r>
        <w:t xml:space="preserve">8.1. Organizator Konkursu zastrzega sobie prawo wykorzystania prac plastycznych dla potrzeb </w:t>
      </w:r>
      <w:r>
        <w:t>Konkursu, promocji Powiatu Kieleckiego, do publikacji w folderze wystawy oraz      w Internecie.</w:t>
      </w:r>
    </w:p>
    <w:p w:rsidR="006B0460" w:rsidRDefault="006B07D1">
      <w:pPr>
        <w:widowControl/>
        <w:jc w:val="both"/>
      </w:pPr>
      <w:r>
        <w:t>8.2. Prace konkursowe nie będą odsyłane. Uczestnicy Konkursu mogą odebrać prace            po zamknięciu wystawy pokonkursowej w terminie do 30 września 2018r.</w:t>
      </w:r>
    </w:p>
    <w:p w:rsidR="006B0460" w:rsidRDefault="006B07D1">
      <w:pPr>
        <w:widowControl/>
        <w:jc w:val="both"/>
      </w:pPr>
      <w:r>
        <w:t>8.3. Dane osobowe uczestników Konkursu podlegają ochronie prawnej i będą wykorzystane</w:t>
      </w:r>
    </w:p>
    <w:p w:rsidR="006B0460" w:rsidRDefault="006B07D1">
      <w:pPr>
        <w:widowControl/>
        <w:jc w:val="both"/>
      </w:pPr>
      <w:r>
        <w:t>wyłącznie w celu wyłonienia laureatów Konkursu, przyznania nagród oraz w celach</w:t>
      </w:r>
    </w:p>
    <w:p w:rsidR="006B0460" w:rsidRDefault="006B07D1">
      <w:pPr>
        <w:widowControl/>
        <w:jc w:val="both"/>
      </w:pPr>
      <w:r>
        <w:t xml:space="preserve">promocyjnych. </w:t>
      </w:r>
    </w:p>
    <w:p w:rsidR="006B0460" w:rsidRDefault="006B07D1">
      <w:pPr>
        <w:widowControl/>
        <w:jc w:val="both"/>
      </w:pPr>
      <w:r>
        <w:t>8.4. Organizator zastrzega sobie prawo odwołania Konkursu w przypadku zbyt</w:t>
      </w:r>
      <w:r>
        <w:t xml:space="preserve"> małej liczby</w:t>
      </w:r>
    </w:p>
    <w:p w:rsidR="006B0460" w:rsidRDefault="006B07D1">
      <w:pPr>
        <w:widowControl/>
        <w:jc w:val="both"/>
      </w:pPr>
      <w:r>
        <w:t>zgłoszonych prac.</w:t>
      </w:r>
    </w:p>
    <w:p w:rsidR="006B0460" w:rsidRDefault="006B07D1">
      <w:pPr>
        <w:widowControl/>
        <w:jc w:val="both"/>
      </w:pPr>
      <w:r>
        <w:t>8.5. W sprawach nieuregulowanych niniejszym Regulaminem decyduje Organizator.</w:t>
      </w:r>
    </w:p>
    <w:p w:rsidR="006B0460" w:rsidRDefault="006B0460">
      <w:pPr>
        <w:jc w:val="both"/>
        <w:rPr>
          <w:b/>
        </w:rPr>
      </w:pPr>
    </w:p>
    <w:p w:rsidR="006B0460" w:rsidRDefault="006B07D1">
      <w:r>
        <w:rPr>
          <w:b/>
        </w:rPr>
        <w:t>UWAGA!</w:t>
      </w:r>
      <w:r>
        <w:t xml:space="preserve"> </w:t>
      </w:r>
    </w:p>
    <w:p w:rsidR="006B0460" w:rsidRDefault="006B07D1">
      <w:pPr>
        <w:jc w:val="center"/>
      </w:pPr>
      <w:r>
        <w:rPr>
          <w:b/>
        </w:rPr>
        <w:t>Więcej informacji o konkursie można uzyskać w PSSM w Chęcinach  tel. 504 172 300</w:t>
      </w:r>
    </w:p>
    <w:p w:rsidR="006B0460" w:rsidRDefault="006B0460">
      <w:pPr>
        <w:jc w:val="both"/>
      </w:pPr>
    </w:p>
    <w:p w:rsidR="006B0460" w:rsidRDefault="006B07D1">
      <w:pPr>
        <w:jc w:val="right"/>
        <w:rPr>
          <w:b/>
          <w:bCs/>
        </w:rPr>
      </w:pPr>
      <w:r>
        <w:rPr>
          <w:b/>
          <w:bCs/>
        </w:rPr>
        <w:t>Załącznik nr 1.</w:t>
      </w:r>
    </w:p>
    <w:p w:rsidR="006B0460" w:rsidRDefault="006B0460">
      <w:pPr>
        <w:jc w:val="both"/>
        <w:rPr>
          <w:b/>
          <w:bCs/>
        </w:rPr>
      </w:pPr>
    </w:p>
    <w:p w:rsidR="006B0460" w:rsidRDefault="006B07D1">
      <w:pPr>
        <w:widowControl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33425" cy="809625"/>
            <wp:effectExtent l="0" t="0" r="0" b="0"/>
            <wp:docPr id="4" name="Obraz1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1" descr="indek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00125" cy="866775"/>
            <wp:effectExtent l="0" t="0" r="0" b="0"/>
            <wp:docPr id="5" name="Obraz2" descr="indek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2" descr="indeks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</w:t>
      </w: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28700" cy="742950"/>
            <wp:effectExtent l="0" t="0" r="0" b="0"/>
            <wp:docPr id="6" name="Obraz 3" descr="logo 20l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3" descr="logo 20lec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60" w:rsidRDefault="006B0460">
      <w:pPr>
        <w:jc w:val="both"/>
        <w:rPr>
          <w:b/>
          <w:bCs/>
        </w:rPr>
      </w:pPr>
    </w:p>
    <w:p w:rsidR="006B0460" w:rsidRDefault="006B07D1">
      <w:pPr>
        <w:widowControl/>
        <w:jc w:val="right"/>
      </w:pPr>
      <w:r>
        <w:t>..............................</w:t>
      </w:r>
    </w:p>
    <w:p w:rsidR="006B0460" w:rsidRDefault="006B07D1">
      <w:pPr>
        <w:widowControl/>
        <w:jc w:val="right"/>
      </w:pPr>
      <w:r>
        <w:t>(miejscowość, data)</w:t>
      </w:r>
    </w:p>
    <w:p w:rsidR="006B0460" w:rsidRDefault="006B07D1">
      <w:pPr>
        <w:widowControl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</w:t>
      </w:r>
    </w:p>
    <w:p w:rsidR="006B0460" w:rsidRDefault="006B07D1">
      <w:pPr>
        <w:widowControl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</w:t>
      </w:r>
    </w:p>
    <w:p w:rsidR="006B0460" w:rsidRDefault="006B07D1">
      <w:pPr>
        <w:widowControl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..................................................................................................................</w:t>
      </w:r>
    </w:p>
    <w:p w:rsidR="006B0460" w:rsidRDefault="006B07D1">
      <w:pPr>
        <w:widowControl/>
        <w:rPr>
          <w:sz w:val="16"/>
          <w:szCs w:val="16"/>
        </w:rPr>
      </w:pPr>
      <w:r>
        <w:rPr>
          <w:sz w:val="16"/>
          <w:szCs w:val="16"/>
        </w:rPr>
        <w:t>Dane rodzica/opiekuna praw</w:t>
      </w:r>
      <w:r>
        <w:rPr>
          <w:sz w:val="16"/>
          <w:szCs w:val="16"/>
        </w:rPr>
        <w:t>nego niepełnoletniego uczestnika Konkursu</w:t>
      </w:r>
    </w:p>
    <w:p w:rsidR="006B0460" w:rsidRDefault="006B0460">
      <w:pPr>
        <w:widowControl/>
      </w:pPr>
    </w:p>
    <w:p w:rsidR="006B0460" w:rsidRDefault="006B07D1">
      <w:pPr>
        <w:widowControl/>
      </w:pPr>
      <w:r>
        <w:t>Oświadczenie</w:t>
      </w:r>
    </w:p>
    <w:p w:rsidR="006B0460" w:rsidRDefault="006B07D1">
      <w:pPr>
        <w:widowControl/>
      </w:pPr>
      <w:r>
        <w:t>Ja</w:t>
      </w:r>
    </w:p>
    <w:p w:rsidR="006B0460" w:rsidRDefault="006B07D1">
      <w:pPr>
        <w:widowControl/>
      </w:pPr>
      <w:r>
        <w:t>.......................................................................................................................................................</w:t>
      </w:r>
    </w:p>
    <w:p w:rsidR="006B0460" w:rsidRDefault="006B07D1">
      <w:pPr>
        <w:widowControl/>
      </w:pPr>
      <w:r>
        <w:t xml:space="preserve">(imię i nazwisko rodzica /opiekuna prawnego </w:t>
      </w:r>
    </w:p>
    <w:p w:rsidR="006B0460" w:rsidRDefault="006B07D1">
      <w:pPr>
        <w:widowControl/>
      </w:pPr>
      <w:r>
        <w:t xml:space="preserve">                                                                                                             </w:t>
      </w:r>
    </w:p>
    <w:p w:rsidR="006B0460" w:rsidRDefault="006B0460">
      <w:pPr>
        <w:widowControl/>
      </w:pPr>
    </w:p>
    <w:p w:rsidR="006B0460" w:rsidRDefault="006B0460">
      <w:pPr>
        <w:widowControl/>
      </w:pPr>
    </w:p>
    <w:p w:rsidR="006B0460" w:rsidRDefault="006B07D1">
      <w:pPr>
        <w:widowControl/>
      </w:pPr>
      <w:r>
        <w:t>rodzic............................................................./opiekun ................................…………  prawny</w:t>
      </w:r>
    </w:p>
    <w:p w:rsidR="006B0460" w:rsidRDefault="006B07D1">
      <w:pPr>
        <w:widowControl/>
      </w:pPr>
      <w:r>
        <w:t xml:space="preserve">                       </w:t>
      </w:r>
      <w:r>
        <w:t xml:space="preserve">                 (imię i nazwisko Uczestnika Konkursu)</w:t>
      </w:r>
    </w:p>
    <w:p w:rsidR="006B0460" w:rsidRDefault="006B07D1">
      <w:pPr>
        <w:widowControl/>
      </w:pPr>
      <w:r>
        <w:t>oświadczam, że:</w:t>
      </w:r>
    </w:p>
    <w:p w:rsidR="006B0460" w:rsidRDefault="006B07D1">
      <w:pPr>
        <w:widowControl/>
      </w:pPr>
      <w:r>
        <w:t>1.wyrażam zgodę na udział .............................................…………..w Powiatowym Konkursie</w:t>
      </w:r>
    </w:p>
    <w:p w:rsidR="006B0460" w:rsidRDefault="006B07D1">
      <w:pPr>
        <w:widowControl/>
      </w:pPr>
      <w:r>
        <w:t xml:space="preserve">                                            (imię i nazwisko Uczestnika Konkursu) Pla</w:t>
      </w:r>
      <w:r>
        <w:t xml:space="preserve">stycznym                                                                                                                                                                   </w:t>
      </w:r>
    </w:p>
    <w:p w:rsidR="006B0460" w:rsidRDefault="006B07D1">
      <w:pPr>
        <w:widowControl/>
      </w:pPr>
      <w:r>
        <w:t>pn. „Aktywny wypoczynek w Górach Świętokrzyskich” organizowanym przez Starostwo  Pow</w:t>
      </w:r>
      <w:r>
        <w:t xml:space="preserve">iatowe  w Kielcach </w:t>
      </w:r>
    </w:p>
    <w:p w:rsidR="006B0460" w:rsidRDefault="006B07D1">
      <w:pPr>
        <w:widowControl/>
      </w:pPr>
      <w:r>
        <w:t>2.Zgłoszona do Konkursu praca jest wynikiem własnej twórczości............................................</w:t>
      </w:r>
      <w:r>
        <w:br/>
        <w:t xml:space="preserve"> ……………...(imię i nazwisko Uczestnika Konkursu) i nie narusza praw autorskich ani jakichkolwiek innych praw osób trzecich, a także</w:t>
      </w:r>
      <w:r>
        <w:t xml:space="preserve"> nie została zgłoszona do innych konkursów,</w:t>
      </w:r>
    </w:p>
    <w:p w:rsidR="006B0460" w:rsidRDefault="006B07D1">
      <w:pPr>
        <w:widowControl/>
      </w:pPr>
      <w:r>
        <w:t>3.Wyrażam zgodę na nieodpłatne przekazanie praw autorskich  zgłoszonej do Konkursu pracy</w:t>
      </w:r>
    </w:p>
    <w:p w:rsidR="006B0460" w:rsidRDefault="006B07D1">
      <w:pPr>
        <w:widowControl/>
      </w:pPr>
      <w:r>
        <w:t>pt.................................................................................................autorstwa...............</w:t>
      </w:r>
      <w:r>
        <w:t xml:space="preserve">....................na rzecz Powiatu Kieleckiego , </w:t>
      </w:r>
    </w:p>
    <w:p w:rsidR="006B0460" w:rsidRDefault="006B07D1">
      <w:pPr>
        <w:widowControl/>
        <w:jc w:val="both"/>
      </w:pPr>
      <w:r>
        <w:t xml:space="preserve">4.Wyrażam zgodę na wykorzystanie przez Organizatora Konkursu zgłoszonej pracy             na wszystkich polach eksploatacji, a w szczególności na potrzeby tego Konkursu, promocji Powiatu Kieleckiego oraz </w:t>
      </w:r>
      <w:r>
        <w:t xml:space="preserve">jej opublikowania w folderze wystawy wydanym przez Organizatora oraz na stronie internetowej, zgodnie z ustawą z 4 lutego 1994r. o prawie autorskim i prawach pokrewnych 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(t. j. Dz. U. z 2017 r., poz. 880 z późn. zm.);</w:t>
      </w:r>
    </w:p>
    <w:p w:rsidR="006B0460" w:rsidRDefault="006B07D1">
      <w:pPr>
        <w:widowControl/>
        <w:jc w:val="both"/>
      </w:pPr>
      <w:r>
        <w:t xml:space="preserve">5.Wyrażam zgodę na umieszczenie danych </w:t>
      </w:r>
      <w:r>
        <w:t>osobowych</w:t>
      </w:r>
      <w:r>
        <w:br/>
        <w:t xml:space="preserve"> ..................…………………………..…………………(imię i nazwisko Uczestnika Konkursu) w bazie danych Organizator  Konkursu  oraz przetwarzanie ich, zgodnie z ustawą z 29 sierpni 1997r. o ochronie danych osobowych 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(t. j. Dz. U. z 2016 r., poz. 922 z późn. z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t>m.).</w:t>
      </w:r>
      <w:r>
        <w:rPr>
          <w:rFonts w:ascii="Calibri" w:hAnsi="Calibri"/>
          <w:color w:val="000000"/>
          <w:sz w:val="22"/>
          <w:szCs w:val="22"/>
          <w:shd w:val="clear" w:color="auto" w:fill="FFFFFF"/>
        </w:rPr>
        <w:br/>
      </w:r>
      <w:r>
        <w:t>w celu przeprowadzenia Konkursu oraz dalszego wykorzystania prac.</w:t>
      </w:r>
    </w:p>
    <w:p w:rsidR="006B0460" w:rsidRDefault="006B0460">
      <w:pPr>
        <w:widowControl/>
        <w:jc w:val="both"/>
      </w:pPr>
    </w:p>
    <w:p w:rsidR="006B0460" w:rsidRDefault="006B0460">
      <w:pPr>
        <w:widowControl/>
        <w:jc w:val="both"/>
      </w:pPr>
    </w:p>
    <w:p w:rsidR="006B0460" w:rsidRDefault="006B07D1">
      <w:pPr>
        <w:widowControl/>
        <w:jc w:val="right"/>
      </w:pPr>
      <w:r>
        <w:t>........................................................</w:t>
      </w:r>
    </w:p>
    <w:p w:rsidR="006B0460" w:rsidRDefault="006B07D1">
      <w:pPr>
        <w:widowControl/>
        <w:jc w:val="right"/>
      </w:pPr>
      <w:r>
        <w:t>(podpis rodzica/opiekuna prawnego</w:t>
      </w:r>
    </w:p>
    <w:p w:rsidR="006B0460" w:rsidRDefault="006B0460">
      <w:pPr>
        <w:widowControl/>
        <w:jc w:val="right"/>
      </w:pPr>
    </w:p>
    <w:p w:rsidR="006B0460" w:rsidRDefault="006B07D1">
      <w:pPr>
        <w:widowControl/>
      </w:pPr>
      <w:r>
        <w:t xml:space="preserve">* - niewłaściwe skreślić </w:t>
      </w:r>
    </w:p>
    <w:p w:rsidR="006B0460" w:rsidRDefault="006B0460">
      <w:pPr>
        <w:jc w:val="both"/>
      </w:pPr>
    </w:p>
    <w:p w:rsidR="006B0460" w:rsidRDefault="006B0460">
      <w:pPr>
        <w:jc w:val="both"/>
      </w:pPr>
    </w:p>
    <w:p w:rsidR="006B0460" w:rsidRDefault="006B0460">
      <w:pPr>
        <w:jc w:val="both"/>
      </w:pPr>
    </w:p>
    <w:p w:rsidR="006B0460" w:rsidRDefault="006B07D1">
      <w:pPr>
        <w:jc w:val="both"/>
        <w:sectPr w:rsidR="006B0460">
          <w:pgSz w:w="11906" w:h="16838"/>
          <w:pgMar w:top="851" w:right="1417" w:bottom="426" w:left="1417" w:header="0" w:footer="0" w:gutter="0"/>
          <w:cols w:space="708"/>
          <w:formProt w:val="0"/>
          <w:docGrid w:linePitch="240" w:charSpace="-6145"/>
        </w:sectPr>
      </w:pPr>
      <w:r>
        <w:t xml:space="preserve">                                                                                       </w:t>
      </w:r>
    </w:p>
    <w:p w:rsidR="006B0460" w:rsidRDefault="006B07D1">
      <w:pPr>
        <w:jc w:val="right"/>
        <w:rPr>
          <w:b/>
          <w:bCs/>
        </w:rPr>
      </w:pPr>
      <w:r>
        <w:rPr>
          <w:b/>
        </w:rPr>
        <w:lastRenderedPageBreak/>
        <w:t xml:space="preserve">                                                                                           </w:t>
      </w:r>
      <w:r>
        <w:rPr>
          <w:b/>
          <w:bCs/>
        </w:rPr>
        <w:t>Załącznik nr 2.</w:t>
      </w:r>
    </w:p>
    <w:p w:rsidR="006B0460" w:rsidRDefault="006B0460">
      <w:pPr>
        <w:rPr>
          <w:b/>
        </w:rPr>
      </w:pPr>
    </w:p>
    <w:p w:rsidR="006B0460" w:rsidRDefault="006B07D1">
      <w:pPr>
        <w:widowControl/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733425" cy="809625"/>
            <wp:effectExtent l="0" t="0" r="0" b="0"/>
            <wp:docPr id="7" name="Obraz4" descr="ind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az4" descr="indek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00125" cy="866775"/>
            <wp:effectExtent l="0" t="0" r="0" b="0"/>
            <wp:docPr id="8" name="Obraz5" descr="indeks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az5" descr="indeks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</w:t>
      </w: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1028700" cy="742950"/>
            <wp:effectExtent l="0" t="0" r="0" b="0"/>
            <wp:docPr id="9" name="Obraz8" descr="logo 20lec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8" descr="logo 20leci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0460" w:rsidRDefault="006B0460">
      <w:pPr>
        <w:rPr>
          <w:b/>
        </w:rPr>
      </w:pPr>
    </w:p>
    <w:p w:rsidR="006B0460" w:rsidRDefault="006B0460">
      <w:pPr>
        <w:rPr>
          <w:b/>
        </w:rPr>
      </w:pPr>
    </w:p>
    <w:p w:rsidR="006B0460" w:rsidRDefault="006B07D1">
      <w:pPr>
        <w:widowControl/>
        <w:jc w:val="right"/>
      </w:pPr>
      <w:r>
        <w:t>................</w:t>
      </w:r>
      <w:r>
        <w:t>..............</w:t>
      </w:r>
    </w:p>
    <w:p w:rsidR="006B0460" w:rsidRDefault="006B07D1">
      <w:pPr>
        <w:widowControl/>
        <w:jc w:val="right"/>
      </w:pPr>
      <w:r>
        <w:t>(miejscowość, data)</w:t>
      </w:r>
    </w:p>
    <w:p w:rsidR="006B0460" w:rsidRDefault="006B0460">
      <w:pPr>
        <w:rPr>
          <w:b/>
        </w:rPr>
      </w:pPr>
    </w:p>
    <w:p w:rsidR="006B0460" w:rsidRDefault="006B07D1">
      <w:pPr>
        <w:rPr>
          <w:b/>
        </w:rPr>
      </w:pPr>
      <w:r>
        <w:rPr>
          <w:b/>
        </w:rPr>
        <w:t xml:space="preserve">   </w:t>
      </w:r>
    </w:p>
    <w:p w:rsidR="006B0460" w:rsidRDefault="006B07D1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</w:t>
      </w:r>
    </w:p>
    <w:p w:rsidR="006B0460" w:rsidRDefault="006B0460">
      <w:pPr>
        <w:jc w:val="center"/>
        <w:rPr>
          <w:b/>
          <w:u w:val="single"/>
        </w:rPr>
      </w:pPr>
    </w:p>
    <w:p w:rsidR="006B0460" w:rsidRDefault="006B07D1">
      <w:pPr>
        <w:jc w:val="center"/>
        <w:rPr>
          <w:b/>
          <w:u w:val="single"/>
        </w:rPr>
      </w:pPr>
      <w:r>
        <w:rPr>
          <w:b/>
          <w:u w:val="single"/>
        </w:rPr>
        <w:t>Ankieta zgłoszeniowa</w:t>
      </w:r>
    </w:p>
    <w:p w:rsidR="006B0460" w:rsidRDefault="006B0460">
      <w:pPr>
        <w:rPr>
          <w:b/>
          <w:u w:val="single"/>
        </w:rPr>
      </w:pPr>
    </w:p>
    <w:p w:rsidR="006B0460" w:rsidRDefault="006B07D1">
      <w:pPr>
        <w:jc w:val="center"/>
        <w:rPr>
          <w:b/>
        </w:rPr>
      </w:pPr>
      <w:r>
        <w:rPr>
          <w:b/>
        </w:rPr>
        <w:t>NA PRACĘ PLASTYCZNĄ</w:t>
      </w:r>
    </w:p>
    <w:p w:rsidR="006B0460" w:rsidRDefault="006B07D1">
      <w:pPr>
        <w:jc w:val="center"/>
        <w:rPr>
          <w:b/>
        </w:rPr>
      </w:pPr>
      <w:r>
        <w:rPr>
          <w:b/>
        </w:rPr>
        <w:br/>
        <w:t xml:space="preserve">w ramach </w:t>
      </w:r>
    </w:p>
    <w:p w:rsidR="006B0460" w:rsidRDefault="006B07D1">
      <w:pPr>
        <w:jc w:val="center"/>
        <w:rPr>
          <w:b/>
        </w:rPr>
      </w:pPr>
      <w:r>
        <w:rPr>
          <w:b/>
        </w:rPr>
        <w:t xml:space="preserve">„Obchodu 80 – lecia Powiatowego Szkolnego Schroniska Młodzieżowego </w:t>
      </w:r>
    </w:p>
    <w:p w:rsidR="006B0460" w:rsidRDefault="006B07D1">
      <w:pPr>
        <w:jc w:val="center"/>
        <w:rPr>
          <w:b/>
        </w:rPr>
      </w:pPr>
      <w:r>
        <w:rPr>
          <w:b/>
        </w:rPr>
        <w:t xml:space="preserve">„POD </w:t>
      </w:r>
      <w:r>
        <w:rPr>
          <w:b/>
        </w:rPr>
        <w:t>PIELGRZYMEM” Filia Nr 4  w Nowej Słupi”</w:t>
      </w:r>
    </w:p>
    <w:p w:rsidR="006B0460" w:rsidRDefault="006B0460">
      <w:pPr>
        <w:jc w:val="center"/>
      </w:pPr>
    </w:p>
    <w:p w:rsidR="006B0460" w:rsidRDefault="006B07D1">
      <w:pPr>
        <w:jc w:val="center"/>
      </w:pPr>
      <w:r>
        <w:t xml:space="preserve">Zgłaszam udział w Konkursie </w:t>
      </w:r>
    </w:p>
    <w:p w:rsidR="006B0460" w:rsidRDefault="006B0460">
      <w:pPr>
        <w:jc w:val="center"/>
        <w:rPr>
          <w:b/>
        </w:rPr>
      </w:pPr>
    </w:p>
    <w:p w:rsidR="006B0460" w:rsidRDefault="006B0460">
      <w:pPr>
        <w:jc w:val="center"/>
      </w:pPr>
    </w:p>
    <w:p w:rsidR="006B0460" w:rsidRDefault="006B07D1">
      <w:pPr>
        <w:jc w:val="both"/>
        <w:rPr>
          <w:b/>
          <w:bCs/>
        </w:rPr>
      </w:pPr>
      <w:r>
        <w:rPr>
          <w:b/>
          <w:bCs/>
        </w:rPr>
        <w:t xml:space="preserve">Dane osobowe uczestnika konkursu: </w:t>
      </w:r>
    </w:p>
    <w:p w:rsidR="006B0460" w:rsidRDefault="006B0460">
      <w:pPr>
        <w:ind w:left="720"/>
        <w:jc w:val="both"/>
      </w:pPr>
    </w:p>
    <w:p w:rsidR="006B0460" w:rsidRDefault="006B07D1">
      <w:pPr>
        <w:jc w:val="both"/>
      </w:pPr>
      <w:r>
        <w:t>Imię i nazwisko.............................................................................................................................</w:t>
      </w:r>
    </w:p>
    <w:p w:rsidR="006B0460" w:rsidRDefault="006B0460">
      <w:pPr>
        <w:jc w:val="both"/>
      </w:pPr>
    </w:p>
    <w:p w:rsidR="006B0460" w:rsidRDefault="006B07D1">
      <w:pPr>
        <w:jc w:val="both"/>
      </w:pPr>
      <w:r>
        <w:t>Adres.............................................................................................................................................</w:t>
      </w:r>
    </w:p>
    <w:p w:rsidR="006B0460" w:rsidRDefault="006B0460">
      <w:pPr>
        <w:ind w:left="720"/>
      </w:pPr>
    </w:p>
    <w:p w:rsidR="006B0460" w:rsidRDefault="006B07D1">
      <w:r>
        <w:t>Klasa.......................................................................................................</w:t>
      </w:r>
      <w:r>
        <w:t>.......................................</w:t>
      </w:r>
    </w:p>
    <w:p w:rsidR="006B0460" w:rsidRDefault="006B0460"/>
    <w:p w:rsidR="006B0460" w:rsidRDefault="006B07D1">
      <w:pPr>
        <w:rPr>
          <w:b/>
          <w:bCs/>
        </w:rPr>
      </w:pPr>
      <w:r>
        <w:rPr>
          <w:b/>
          <w:bCs/>
        </w:rPr>
        <w:t>Opiekun:</w:t>
      </w:r>
    </w:p>
    <w:p w:rsidR="006B0460" w:rsidRDefault="006B0460"/>
    <w:p w:rsidR="006B0460" w:rsidRDefault="006B07D1">
      <w:pPr>
        <w:jc w:val="both"/>
      </w:pPr>
      <w:r>
        <w:t>Imię i nazwisko.............................................................................................................................</w:t>
      </w:r>
    </w:p>
    <w:p w:rsidR="006B0460" w:rsidRDefault="006B0460">
      <w:pPr>
        <w:jc w:val="both"/>
      </w:pPr>
    </w:p>
    <w:p w:rsidR="006B0460" w:rsidRDefault="006B07D1">
      <w:r>
        <w:t>Telefon........................................................</w:t>
      </w:r>
      <w:r>
        <w:t>..................................................................................</w:t>
      </w:r>
    </w:p>
    <w:p w:rsidR="006B0460" w:rsidRDefault="006B0460"/>
    <w:p w:rsidR="006B0460" w:rsidRDefault="006B07D1">
      <w:pPr>
        <w:jc w:val="both"/>
      </w:pPr>
      <w:r>
        <w:t>Wypełnioną ankietę wraz z pracą należy zgłosić do 12.06.2018 r. do PSSM w Chęcinach     ul. Białego Zagłębia 1, 26 – 060 Chęciny.</w:t>
      </w:r>
    </w:p>
    <w:p w:rsidR="006B0460" w:rsidRDefault="006B0460">
      <w:pPr>
        <w:jc w:val="both"/>
      </w:pPr>
    </w:p>
    <w:p w:rsidR="006B0460" w:rsidRDefault="006B0460">
      <w:pPr>
        <w:jc w:val="both"/>
      </w:pPr>
    </w:p>
    <w:p w:rsidR="006B0460" w:rsidRDefault="006B0460">
      <w:pPr>
        <w:jc w:val="both"/>
      </w:pPr>
    </w:p>
    <w:p w:rsidR="006B0460" w:rsidRDefault="006B0460">
      <w:pPr>
        <w:jc w:val="both"/>
      </w:pPr>
    </w:p>
    <w:p w:rsidR="006B0460" w:rsidRDefault="006B0460">
      <w:pPr>
        <w:jc w:val="both"/>
      </w:pPr>
    </w:p>
    <w:p w:rsidR="006B0460" w:rsidRDefault="006B0460">
      <w:pPr>
        <w:widowControl/>
        <w:spacing w:after="200" w:line="276" w:lineRule="auto"/>
      </w:pPr>
    </w:p>
    <w:sectPr w:rsidR="006B0460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 Light"/>
    <w:panose1 w:val="020F0502020204030204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7348"/>
    <w:multiLevelType w:val="multilevel"/>
    <w:tmpl w:val="A6E04C7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9B95858"/>
    <w:multiLevelType w:val="multilevel"/>
    <w:tmpl w:val="D7DED8D6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2."/>
      <w:lvlJc w:val="left"/>
      <w:pPr>
        <w:ind w:left="1080" w:hanging="360"/>
      </w:pPr>
    </w:lvl>
    <w:lvl w:ilvl="2">
      <w:start w:val="4"/>
      <w:numFmt w:val="decimal"/>
      <w:lvlText w:val="%3."/>
      <w:lvlJc w:val="left"/>
      <w:pPr>
        <w:ind w:left="1440" w:hanging="360"/>
      </w:pPr>
    </w:lvl>
    <w:lvl w:ilvl="3">
      <w:start w:val="4"/>
      <w:numFmt w:val="decimal"/>
      <w:lvlText w:val="%4."/>
      <w:lvlJc w:val="left"/>
      <w:pPr>
        <w:ind w:left="1800" w:hanging="360"/>
      </w:pPr>
    </w:lvl>
    <w:lvl w:ilvl="4">
      <w:start w:val="4"/>
      <w:numFmt w:val="decimal"/>
      <w:lvlText w:val="%5."/>
      <w:lvlJc w:val="left"/>
      <w:pPr>
        <w:ind w:left="2160" w:hanging="360"/>
      </w:pPr>
    </w:lvl>
    <w:lvl w:ilvl="5">
      <w:start w:val="4"/>
      <w:numFmt w:val="decimal"/>
      <w:lvlText w:val="%6."/>
      <w:lvlJc w:val="left"/>
      <w:pPr>
        <w:ind w:left="2520" w:hanging="360"/>
      </w:pPr>
    </w:lvl>
    <w:lvl w:ilvl="6">
      <w:start w:val="4"/>
      <w:numFmt w:val="decimal"/>
      <w:lvlText w:val="%7."/>
      <w:lvlJc w:val="left"/>
      <w:pPr>
        <w:ind w:left="2880" w:hanging="360"/>
      </w:pPr>
    </w:lvl>
    <w:lvl w:ilvl="7">
      <w:start w:val="4"/>
      <w:numFmt w:val="decimal"/>
      <w:lvlText w:val="%8."/>
      <w:lvlJc w:val="left"/>
      <w:pPr>
        <w:ind w:left="3240" w:hanging="360"/>
      </w:pPr>
    </w:lvl>
    <w:lvl w:ilvl="8">
      <w:start w:val="4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608A6424"/>
    <w:multiLevelType w:val="multilevel"/>
    <w:tmpl w:val="2714B1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60"/>
    <w:rsid w:val="006B0460"/>
    <w:rsid w:val="006B0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E8CAF7-9A33-4722-A5ED-D7F3AF7A0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04210"/>
    <w:pPr>
      <w:widowControl w:val="0"/>
    </w:pPr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qFormat/>
    <w:rsid w:val="00904210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D266E7"/>
    <w:rPr>
      <w:rFonts w:ascii="Tahoma" w:eastAsia="Times New Roman" w:hAnsi="Tahoma"/>
      <w:color w:val="00000A"/>
      <w:sz w:val="16"/>
      <w:szCs w:val="16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6F5721"/>
    <w:rPr>
      <w:rFonts w:ascii="Times New Roman" w:eastAsia="Times New Roman" w:hAnsi="Times New Roman" w:cs="Times New Roman"/>
      <w:color w:val="00000A"/>
      <w:sz w:val="24"/>
      <w:szCs w:val="20"/>
      <w:lang w:eastAsia="pl-PL"/>
    </w:rPr>
  </w:style>
  <w:style w:type="paragraph" w:styleId="Nagwek">
    <w:name w:val="header"/>
    <w:basedOn w:val="Normalny"/>
    <w:next w:val="Tekstpodstawowy"/>
    <w:qFormat/>
    <w:rsid w:val="0090421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904210"/>
    <w:pPr>
      <w:spacing w:after="140" w:line="288" w:lineRule="auto"/>
    </w:pPr>
  </w:style>
  <w:style w:type="paragraph" w:styleId="Lista">
    <w:name w:val="List"/>
    <w:basedOn w:val="Tekstpodstawowy"/>
    <w:rsid w:val="00904210"/>
    <w:rPr>
      <w:rFonts w:cs="Arial"/>
    </w:rPr>
  </w:style>
  <w:style w:type="paragraph" w:styleId="Legenda">
    <w:name w:val="caption"/>
    <w:basedOn w:val="Normalny"/>
    <w:qFormat/>
    <w:rsid w:val="00904210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rsid w:val="00904210"/>
    <w:pPr>
      <w:suppressLineNumbers/>
    </w:pPr>
    <w:rPr>
      <w:rFonts w:cs="Arial"/>
    </w:rPr>
  </w:style>
  <w:style w:type="paragraph" w:styleId="Akapitzlist">
    <w:name w:val="List Paragraph"/>
    <w:basedOn w:val="Normalny"/>
    <w:qFormat/>
    <w:rsid w:val="0090421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D266E7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6F5721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1237</Words>
  <Characters>7425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dc:description/>
  <cp:lastModifiedBy>Anna Majewska</cp:lastModifiedBy>
  <cp:revision>2</cp:revision>
  <cp:lastPrinted>2018-03-28T09:54:00Z</cp:lastPrinted>
  <dcterms:created xsi:type="dcterms:W3CDTF">2018-04-25T12:28:00Z</dcterms:created>
  <dcterms:modified xsi:type="dcterms:W3CDTF">2018-04-25T12:28:00Z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