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0" w:rsidRPr="00683750" w:rsidRDefault="00683750" w:rsidP="00556B8E">
      <w:pPr>
        <w:spacing w:before="240" w:after="240"/>
        <w:rPr>
          <w:rFonts w:ascii="Calibri" w:eastAsia="Calibri" w:hAnsi="Calibri" w:cs="Arial"/>
          <w:b/>
        </w:rPr>
      </w:pPr>
      <w:bookmarkStart w:id="0" w:name="_GoBack"/>
      <w:bookmarkEnd w:id="0"/>
      <w:r>
        <w:rPr>
          <w:rFonts w:ascii="Calibri" w:eastAsia="Calibri" w:hAnsi="Calibri" w:cs="Arial"/>
          <w:b/>
        </w:rPr>
        <w:t>Załącznik nr 3</w:t>
      </w:r>
    </w:p>
    <w:p w:rsidR="005E575A" w:rsidRPr="00B14C4D" w:rsidRDefault="005E575A" w:rsidP="003C63FF">
      <w:pPr>
        <w:spacing w:before="240" w:after="240"/>
        <w:jc w:val="center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Ogłoszenie /wzór/</w:t>
      </w:r>
    </w:p>
    <w:p w:rsidR="005E575A" w:rsidRPr="00B14C4D" w:rsidRDefault="00ED2BDB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P</w:t>
      </w:r>
      <w:r w:rsidRPr="00B14C4D">
        <w:rPr>
          <w:rFonts w:eastAsia="Calibri" w:cs="Arial"/>
          <w:b/>
          <w:color w:val="000000"/>
          <w:lang w:eastAsia="pl-PL"/>
        </w:rPr>
        <w:t>oszukujemy pracowników poradni psychologiczno-pedagogicznych, którzy zostaną przygotowani do pełnienia roli</w:t>
      </w:r>
      <w:r w:rsidRPr="00B14C4D">
        <w:rPr>
          <w:rFonts w:eastAsia="Calibri" w:cs="Arial"/>
          <w:color w:val="000000"/>
          <w:lang w:eastAsia="pl-PL"/>
        </w:rPr>
        <w:t xml:space="preserve"> </w:t>
      </w:r>
      <w:r w:rsidRPr="00B14C4D">
        <w:rPr>
          <w:rFonts w:eastAsia="Calibri" w:cs="Arial"/>
          <w:b/>
          <w:color w:val="000000"/>
          <w:lang w:eastAsia="pl-PL"/>
        </w:rPr>
        <w:t>koordynatorów ds. wdrażania modelowego zestawu narzędzi diagnostycznych oraz standardów funkcjonowania poradni psychologiczno-pedagogicznych</w:t>
      </w:r>
      <w:r>
        <w:rPr>
          <w:rFonts w:eastAsia="Calibri" w:cs="Arial"/>
          <w:b/>
          <w:color w:val="000000"/>
          <w:lang w:eastAsia="pl-PL"/>
        </w:rPr>
        <w:t xml:space="preserve"> </w:t>
      </w:r>
      <w:r>
        <w:rPr>
          <w:rFonts w:eastAsia="Calibri" w:cs="Arial"/>
          <w:color w:val="000000"/>
          <w:lang w:eastAsia="pl-PL"/>
        </w:rPr>
        <w:t>w</w:t>
      </w:r>
      <w:r w:rsidR="00C7209A" w:rsidRPr="00B14C4D">
        <w:rPr>
          <w:rFonts w:eastAsia="Calibri" w:cs="Arial"/>
          <w:color w:val="000000"/>
          <w:lang w:eastAsia="pl-PL"/>
        </w:rPr>
        <w:t xml:space="preserve"> ramach realizacji projektu</w:t>
      </w:r>
      <w:r w:rsidR="005E575A" w:rsidRPr="00B14C4D">
        <w:rPr>
          <w:rFonts w:eastAsia="Calibri" w:cs="Arial"/>
          <w:color w:val="000000"/>
          <w:lang w:eastAsia="pl-PL"/>
        </w:rPr>
        <w:t xml:space="preserve"> pozakonkursowego pn. „Opracowanie instrumentów do prowadzenia diagnozy psychologiczno-pedagogicznej”,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>
        <w:rPr>
          <w:rFonts w:eastAsia="Calibri" w:cs="Arial"/>
          <w:color w:val="000000"/>
          <w:lang w:eastAsia="pl-PL"/>
        </w:rPr>
        <w:t>.</w:t>
      </w:r>
      <w:r w:rsidR="005E575A" w:rsidRPr="00B14C4D">
        <w:rPr>
          <w:rFonts w:eastAsia="Calibri" w:cs="Arial"/>
          <w:color w:val="000000"/>
          <w:lang w:eastAsia="pl-PL"/>
        </w:rPr>
        <w:t xml:space="preserve"> </w:t>
      </w:r>
    </w:p>
    <w:p w:rsidR="00ED2BDB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Seminaria przygotowujące koordynatorów będą zorganizowane przez Ośrodek Rozwoju Edukacji</w:t>
      </w:r>
      <w:r w:rsidRPr="00B14C4D">
        <w:rPr>
          <w:rFonts w:eastAsia="Calibri" w:cs="Arial"/>
          <w:color w:val="000000"/>
          <w:lang w:eastAsia="pl-PL"/>
        </w:rPr>
        <w:t xml:space="preserve">, </w:t>
      </w:r>
      <w:r w:rsidR="00C21DF9" w:rsidRPr="00B14C4D">
        <w:rPr>
          <w:rFonts w:cs="Arial"/>
          <w:shd w:val="clear" w:color="auto" w:fill="FFFFFF"/>
        </w:rPr>
        <w:t>publiczną placówkę doskonalenia nauczycieli o zasięgu ogólnokrajowym</w:t>
      </w:r>
      <w:r w:rsidRPr="00B14C4D">
        <w:rPr>
          <w:rFonts w:eastAsia="Calibri" w:cs="Arial"/>
          <w:lang w:eastAsia="pl-PL"/>
        </w:rPr>
        <w:t xml:space="preserve"> </w:t>
      </w:r>
      <w:r w:rsidR="0079052D" w:rsidRPr="00B14C4D">
        <w:rPr>
          <w:rFonts w:eastAsia="Calibri" w:cs="Arial"/>
          <w:lang w:eastAsia="pl-PL"/>
        </w:rPr>
        <w:t xml:space="preserve">prowadzoną przez </w:t>
      </w:r>
      <w:r w:rsidR="0079052D" w:rsidRPr="00B14C4D">
        <w:rPr>
          <w:rFonts w:eastAsia="Calibri" w:cs="Arial"/>
          <w:color w:val="000000"/>
          <w:lang w:eastAsia="pl-PL"/>
        </w:rPr>
        <w:t xml:space="preserve">Ministra </w:t>
      </w:r>
      <w:r w:rsidR="005E09CA" w:rsidRPr="00B14C4D">
        <w:rPr>
          <w:rFonts w:eastAsia="Calibri" w:cs="Arial"/>
          <w:color w:val="000000"/>
          <w:lang w:eastAsia="pl-PL"/>
        </w:rPr>
        <w:t xml:space="preserve">Edukacji Narodowej. </w:t>
      </w:r>
      <w:r w:rsidR="0079052D" w:rsidRPr="00B14C4D">
        <w:rPr>
          <w:rFonts w:eastAsia="Calibri" w:cs="Arial"/>
          <w:color w:val="000000"/>
          <w:lang w:eastAsia="pl-PL"/>
        </w:rPr>
        <w:t>T</w:t>
      </w:r>
      <w:r w:rsidRPr="00B14C4D">
        <w:rPr>
          <w:rFonts w:eastAsia="Calibri" w:cs="Arial"/>
          <w:color w:val="000000"/>
          <w:lang w:eastAsia="pl-PL"/>
        </w:rPr>
        <w:t xml:space="preserve">rzydniowe </w:t>
      </w:r>
      <w:r w:rsidR="0079052D" w:rsidRPr="00B14C4D">
        <w:rPr>
          <w:rFonts w:eastAsia="Calibri" w:cs="Arial"/>
          <w:color w:val="000000"/>
          <w:lang w:eastAsia="pl-PL"/>
        </w:rPr>
        <w:t xml:space="preserve">seminaria </w:t>
      </w:r>
      <w:r w:rsidRPr="00B14C4D">
        <w:rPr>
          <w:rFonts w:eastAsia="Calibri" w:cs="Arial"/>
          <w:color w:val="000000"/>
          <w:lang w:eastAsia="pl-PL"/>
        </w:rPr>
        <w:t xml:space="preserve">odbędą się w okresie od </w:t>
      </w:r>
      <w:r w:rsidRPr="00B14C4D">
        <w:rPr>
          <w:rFonts w:eastAsia="Calibri" w:cs="Arial"/>
          <w:b/>
          <w:color w:val="000000"/>
          <w:lang w:eastAsia="pl-PL"/>
        </w:rPr>
        <w:t>czerwca do lipca 2017 r.</w:t>
      </w:r>
      <w:r w:rsidRPr="00B14C4D">
        <w:rPr>
          <w:rFonts w:eastAsia="Calibri" w:cs="Arial"/>
          <w:color w:val="000000"/>
          <w:lang w:eastAsia="pl-PL"/>
        </w:rPr>
        <w:t xml:space="preserve"> </w:t>
      </w:r>
    </w:p>
    <w:p w:rsidR="005E575A" w:rsidRPr="00B14C4D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Koordynatorzy otrzymają pakiet materiałów merytorycz</w:t>
      </w:r>
      <w:r w:rsidR="00E14510">
        <w:rPr>
          <w:rFonts w:eastAsia="Calibri" w:cs="Arial"/>
          <w:color w:val="000000"/>
          <w:lang w:eastAsia="pl-PL"/>
        </w:rPr>
        <w:t xml:space="preserve">nych do prowadzenia szkoleń dla </w:t>
      </w:r>
      <w:r w:rsidRPr="00B14C4D">
        <w:rPr>
          <w:rFonts w:eastAsia="Calibri" w:cs="Arial"/>
          <w:color w:val="000000"/>
          <w:lang w:eastAsia="pl-PL"/>
        </w:rPr>
        <w:t xml:space="preserve">pracowników poradni psychologiczno-pedagogicznych. </w:t>
      </w:r>
      <w:r w:rsidR="0079052D" w:rsidRPr="00B14C4D">
        <w:rPr>
          <w:rFonts w:eastAsia="Calibri" w:cs="Arial"/>
          <w:color w:val="000000"/>
          <w:lang w:eastAsia="pl-PL"/>
        </w:rPr>
        <w:t>Udział w seminarium i materiały będą bezpłatne. Koordynatorzy b</w:t>
      </w:r>
      <w:r w:rsidRPr="00B14C4D">
        <w:rPr>
          <w:rFonts w:eastAsia="Calibri" w:cs="Arial"/>
          <w:color w:val="000000"/>
          <w:lang w:eastAsia="pl-PL"/>
        </w:rPr>
        <w:t>ędą także mieli możliwość</w:t>
      </w:r>
      <w:r w:rsidR="00E14510">
        <w:rPr>
          <w:rFonts w:eastAsia="Calibri" w:cs="Arial"/>
          <w:color w:val="000000"/>
          <w:lang w:eastAsia="pl-PL"/>
        </w:rPr>
        <w:t xml:space="preserve"> konsultowania się z ekspertami </w:t>
      </w:r>
      <w:r w:rsidRPr="00B14C4D">
        <w:rPr>
          <w:rFonts w:eastAsia="Calibri" w:cs="Arial"/>
          <w:color w:val="000000"/>
          <w:lang w:eastAsia="pl-PL"/>
        </w:rPr>
        <w:t>merytorycznymi ORE w przedmiotowym zakresie.</w:t>
      </w:r>
    </w:p>
    <w:p w:rsidR="005E09CA" w:rsidRPr="00B14C4D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Zakłada się, że osoby</w:t>
      </w:r>
      <w:r w:rsidR="0079052D" w:rsidRPr="00B14C4D">
        <w:rPr>
          <w:rFonts w:eastAsia="Calibri" w:cs="Arial"/>
          <w:color w:val="000000"/>
          <w:lang w:eastAsia="pl-PL"/>
        </w:rPr>
        <w:t>,</w:t>
      </w:r>
      <w:r w:rsidRPr="00B14C4D">
        <w:rPr>
          <w:rFonts w:eastAsia="Calibri" w:cs="Arial"/>
          <w:color w:val="000000"/>
          <w:lang w:eastAsia="pl-PL"/>
        </w:rPr>
        <w:t xml:space="preserve"> </w:t>
      </w:r>
      <w:r w:rsidR="0079052D" w:rsidRPr="00B14C4D">
        <w:rPr>
          <w:rFonts w:eastAsia="Calibri" w:cs="Arial"/>
          <w:color w:val="000000"/>
          <w:lang w:eastAsia="pl-PL"/>
        </w:rPr>
        <w:t xml:space="preserve">pełniące </w:t>
      </w:r>
      <w:r w:rsidRPr="00B14C4D">
        <w:rPr>
          <w:rFonts w:eastAsia="Calibri" w:cs="Arial"/>
          <w:color w:val="000000"/>
          <w:lang w:eastAsia="pl-PL"/>
        </w:rPr>
        <w:t xml:space="preserve">funkcję koordynatora ds. wdrażania modelowego zestawu narzędzi diagnostycznych oraz standardów funkcjonowania poradni psychologiczno-pedagogicznych będą w dłuższej perspektywie współpracowały z ORE w zakresie wdrażanych pilotażowo zmian związanych z nowym modelem poradnictwa psychologiczno-pedagogicznego. </w:t>
      </w:r>
    </w:p>
    <w:p w:rsidR="005E575A" w:rsidRPr="00B14C4D" w:rsidRDefault="005E575A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Ośrodek Rozwoju Edukacji podpisze z każdym z koordynatorów </w:t>
      </w:r>
      <w:r w:rsidRPr="00B14C4D">
        <w:rPr>
          <w:rFonts w:eastAsia="Calibri" w:cs="Arial"/>
          <w:i/>
          <w:color w:val="000000"/>
          <w:lang w:eastAsia="pl-PL"/>
        </w:rPr>
        <w:t>Porozumienie</w:t>
      </w:r>
      <w:r w:rsidRPr="00B14C4D">
        <w:rPr>
          <w:rFonts w:eastAsia="Calibri" w:cs="Arial"/>
          <w:color w:val="000000"/>
          <w:lang w:eastAsia="pl-PL"/>
        </w:rPr>
        <w:t xml:space="preserve"> regulujące tę współpracę. </w:t>
      </w:r>
      <w:r w:rsidRPr="00B14C4D">
        <w:rPr>
          <w:rFonts w:eastAsia="Calibri" w:cs="Arial"/>
          <w:b/>
          <w:color w:val="000000"/>
          <w:lang w:eastAsia="pl-PL"/>
        </w:rPr>
        <w:t>Współpraca będzie obejmowała nieodpłatne działania na rzecz Ośrodka Rozwoj</w:t>
      </w:r>
      <w:r w:rsidR="006D2B6B" w:rsidRPr="00B14C4D">
        <w:rPr>
          <w:rFonts w:eastAsia="Calibri" w:cs="Arial"/>
          <w:b/>
          <w:color w:val="000000"/>
          <w:lang w:eastAsia="pl-PL"/>
        </w:rPr>
        <w:t>u Edukacji w zakresie pilotażowym</w:t>
      </w:r>
      <w:r w:rsidRPr="00B14C4D">
        <w:rPr>
          <w:rFonts w:eastAsia="Calibri" w:cs="Arial"/>
          <w:b/>
          <w:color w:val="000000"/>
          <w:lang w:eastAsia="pl-PL"/>
        </w:rPr>
        <w:t xml:space="preserve"> </w:t>
      </w:r>
      <w:r w:rsidR="00D22673" w:rsidRPr="00B14C4D">
        <w:rPr>
          <w:rFonts w:eastAsia="Calibri" w:cs="Arial"/>
          <w:b/>
          <w:color w:val="000000"/>
          <w:lang w:eastAsia="pl-PL"/>
        </w:rPr>
        <w:t xml:space="preserve">ww. </w:t>
      </w:r>
      <w:r w:rsidRPr="00B14C4D">
        <w:rPr>
          <w:rFonts w:eastAsia="Calibri" w:cs="Arial"/>
          <w:b/>
          <w:color w:val="000000"/>
          <w:lang w:eastAsia="pl-PL"/>
        </w:rPr>
        <w:t>wdrażanych rozwiązań.</w:t>
      </w:r>
    </w:p>
    <w:p w:rsidR="008D152C" w:rsidRDefault="0079052D" w:rsidP="00556B8E">
      <w:pPr>
        <w:spacing w:before="240" w:after="240"/>
        <w:rPr>
          <w:rFonts w:eastAsia="Times New Roman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Praca </w:t>
      </w:r>
      <w:r w:rsidR="005E575A" w:rsidRPr="00B14C4D">
        <w:rPr>
          <w:rFonts w:eastAsia="Calibri" w:cs="Arial"/>
          <w:color w:val="000000"/>
          <w:lang w:eastAsia="pl-PL"/>
        </w:rPr>
        <w:t>koordynatorów będ</w:t>
      </w:r>
      <w:r w:rsidRPr="00B14C4D">
        <w:rPr>
          <w:rFonts w:eastAsia="Calibri" w:cs="Arial"/>
          <w:color w:val="000000"/>
          <w:lang w:eastAsia="pl-PL"/>
        </w:rPr>
        <w:t>zie</w:t>
      </w:r>
      <w:r w:rsidR="005E575A" w:rsidRPr="00B14C4D">
        <w:rPr>
          <w:rFonts w:eastAsia="Calibri" w:cs="Arial"/>
          <w:color w:val="000000"/>
          <w:lang w:eastAsia="pl-PL"/>
        </w:rPr>
        <w:t xml:space="preserve"> stanowił</w:t>
      </w:r>
      <w:r w:rsidRPr="00B14C4D">
        <w:rPr>
          <w:rFonts w:eastAsia="Calibri" w:cs="Arial"/>
          <w:color w:val="000000"/>
          <w:lang w:eastAsia="pl-PL"/>
        </w:rPr>
        <w:t>a</w:t>
      </w:r>
      <w:r w:rsidR="005E575A" w:rsidRPr="00B14C4D">
        <w:rPr>
          <w:rFonts w:eastAsia="Calibri" w:cs="Arial"/>
          <w:color w:val="000000"/>
          <w:lang w:eastAsia="pl-PL"/>
        </w:rPr>
        <w:t xml:space="preserve"> istotny wkład merytoryczny do </w:t>
      </w:r>
      <w:r w:rsidRPr="00B14C4D">
        <w:rPr>
          <w:rFonts w:eastAsia="Calibri" w:cs="Arial"/>
          <w:color w:val="000000"/>
          <w:lang w:eastAsia="pl-PL"/>
        </w:rPr>
        <w:t xml:space="preserve">działań </w:t>
      </w:r>
      <w:r w:rsidR="005E575A" w:rsidRPr="00B14C4D">
        <w:rPr>
          <w:rFonts w:eastAsia="Calibri" w:cs="Arial"/>
          <w:color w:val="000000"/>
          <w:lang w:eastAsia="pl-PL"/>
        </w:rPr>
        <w:t xml:space="preserve">pilotażowych weryfikujących modelowe rozwiązania w zakresie </w:t>
      </w:r>
      <w:r w:rsidR="005E575A" w:rsidRPr="00B14C4D">
        <w:rPr>
          <w:rFonts w:eastAsia="Times New Roman" w:cs="Arial"/>
          <w:color w:val="000000"/>
          <w:lang w:eastAsia="pl-PL"/>
        </w:rPr>
        <w:t xml:space="preserve">wdrażania zmian w systemie poradnictwa psychologiczno-pedagogicznego uwzględniających założenia diagnozy funkcjonalnej. </w:t>
      </w:r>
    </w:p>
    <w:p w:rsidR="008D152C" w:rsidRDefault="008D152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:rsidR="005E09CA" w:rsidRPr="00B14C4D" w:rsidRDefault="005E09CA" w:rsidP="008D152C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lastRenderedPageBreak/>
        <w:t>Wymagania związane z pełnieniem funkcji koordynatora ds. wdrażania modelowego zestawu narzędzi diagnostycznych oraz standardów funkcjonowania poradni psychologiczno-pedagogicznych</w:t>
      </w:r>
    </w:p>
    <w:p w:rsidR="005E09CA" w:rsidRPr="00B14C4D" w:rsidRDefault="005E09CA" w:rsidP="00556B8E">
      <w:pPr>
        <w:pStyle w:val="Akapitzlist"/>
        <w:numPr>
          <w:ilvl w:val="0"/>
          <w:numId w:val="14"/>
        </w:numPr>
        <w:spacing w:before="240" w:after="240"/>
        <w:ind w:left="714" w:hanging="357"/>
        <w:jc w:val="both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Czas współpracy:</w:t>
      </w:r>
      <w:r w:rsidRPr="00B14C4D">
        <w:rPr>
          <w:rFonts w:eastAsia="Calibri" w:cs="Arial"/>
          <w:b/>
          <w:color w:val="000000"/>
          <w:lang w:eastAsia="pl-PL"/>
        </w:rPr>
        <w:t xml:space="preserve"> </w:t>
      </w:r>
      <w:r w:rsidRPr="00B14C4D">
        <w:rPr>
          <w:rFonts w:eastAsia="Calibri" w:cs="Arial"/>
          <w:color w:val="000000"/>
          <w:lang w:eastAsia="pl-PL"/>
        </w:rPr>
        <w:t>czerwiec 2017 – luty 2018 r.</w:t>
      </w:r>
    </w:p>
    <w:p w:rsidR="005E575A" w:rsidRPr="00B14C4D" w:rsidRDefault="005E575A" w:rsidP="00556B8E">
      <w:pPr>
        <w:pStyle w:val="Akapitzlist"/>
        <w:numPr>
          <w:ilvl w:val="0"/>
          <w:numId w:val="14"/>
        </w:numPr>
        <w:spacing w:before="240" w:after="240"/>
        <w:ind w:left="714" w:hanging="357"/>
        <w:jc w:val="both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Udział w 3-dniowym seminarium organizowanym przez ORE </w:t>
      </w:r>
      <w:r w:rsidR="00A97B08" w:rsidRPr="00B14C4D">
        <w:rPr>
          <w:rFonts w:eastAsia="Calibri" w:cs="Arial"/>
          <w:color w:val="000000"/>
          <w:lang w:eastAsia="pl-PL"/>
        </w:rPr>
        <w:t>zgodnie z poniższym podziałem: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5529"/>
        <w:gridCol w:w="2287"/>
      </w:tblGrid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Miejsce seminarium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Przedstawiciele województw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Termin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5529" w:type="dxa"/>
          </w:tcPr>
          <w:p w:rsidR="00A97B08" w:rsidRPr="00C57847" w:rsidRDefault="00EA3B94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Mazowieckie, </w:t>
            </w:r>
            <w:r w:rsidR="00A97B08" w:rsidRPr="00C57847">
              <w:rPr>
                <w:sz w:val="18"/>
                <w:szCs w:val="18"/>
              </w:rPr>
              <w:t>Lubelskie</w:t>
            </w:r>
            <w:r w:rsidRPr="00C57847">
              <w:rPr>
                <w:sz w:val="18"/>
                <w:szCs w:val="18"/>
              </w:rPr>
              <w:t xml:space="preserve">, Łódzkie, </w:t>
            </w:r>
            <w:r w:rsidR="00A97B08" w:rsidRPr="00C57847">
              <w:rPr>
                <w:sz w:val="18"/>
                <w:szCs w:val="18"/>
              </w:rPr>
              <w:t>Świętokrzyskie</w:t>
            </w:r>
          </w:p>
        </w:tc>
        <w:tc>
          <w:tcPr>
            <w:tcW w:w="2287" w:type="dxa"/>
          </w:tcPr>
          <w:p w:rsidR="00A97B08" w:rsidRPr="00C57847" w:rsidRDefault="008A34BD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19-21 czerwca 2017</w:t>
            </w:r>
            <w:r w:rsidR="00C57847" w:rsidRPr="00C57847">
              <w:rPr>
                <w:sz w:val="18"/>
                <w:szCs w:val="18"/>
              </w:rPr>
              <w:t xml:space="preserve"> r.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Kraków</w:t>
            </w:r>
          </w:p>
        </w:tc>
        <w:tc>
          <w:tcPr>
            <w:tcW w:w="5529" w:type="dxa"/>
          </w:tcPr>
          <w:p w:rsidR="00A97B08" w:rsidRPr="00C57847" w:rsidRDefault="00A97B08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Małopolskie</w:t>
            </w:r>
            <w:r w:rsidR="00EA3B94" w:rsidRPr="00C57847">
              <w:rPr>
                <w:sz w:val="18"/>
                <w:szCs w:val="18"/>
              </w:rPr>
              <w:t xml:space="preserve">, Śląskie, Opolskie, </w:t>
            </w:r>
            <w:r w:rsidRPr="00C57847">
              <w:rPr>
                <w:sz w:val="18"/>
                <w:szCs w:val="18"/>
              </w:rPr>
              <w:t>Podkarpackie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26-28 czerwca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5529" w:type="dxa"/>
          </w:tcPr>
          <w:p w:rsidR="00A97B08" w:rsidRPr="00C57847" w:rsidRDefault="00A97B08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Wielkopolskie</w:t>
            </w:r>
            <w:r w:rsidR="00EA3B94" w:rsidRPr="00C57847">
              <w:rPr>
                <w:sz w:val="18"/>
                <w:szCs w:val="18"/>
              </w:rPr>
              <w:t>, Lubuskie, Dolnośląskie, Z</w:t>
            </w:r>
            <w:r w:rsidRPr="00C57847">
              <w:rPr>
                <w:sz w:val="18"/>
                <w:szCs w:val="18"/>
              </w:rPr>
              <w:t>achodniopomorskie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3-5 lipca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Gdańsk</w:t>
            </w:r>
          </w:p>
        </w:tc>
        <w:tc>
          <w:tcPr>
            <w:tcW w:w="5529" w:type="dxa"/>
          </w:tcPr>
          <w:p w:rsidR="00A97B08" w:rsidRPr="00C57847" w:rsidRDefault="00EA3B94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Pomorskie, Warmińsko</w:t>
            </w:r>
            <w:r w:rsidR="00A97B08" w:rsidRPr="00C57847">
              <w:rPr>
                <w:sz w:val="18"/>
                <w:szCs w:val="18"/>
              </w:rPr>
              <w:t>-mazurskie</w:t>
            </w:r>
            <w:r w:rsidRPr="00C57847">
              <w:rPr>
                <w:sz w:val="18"/>
                <w:szCs w:val="18"/>
              </w:rPr>
              <w:t xml:space="preserve">, </w:t>
            </w:r>
            <w:r w:rsidR="00C57847" w:rsidRPr="00C57847">
              <w:rPr>
                <w:sz w:val="18"/>
                <w:szCs w:val="18"/>
              </w:rPr>
              <w:br/>
              <w:t>Kujawsko-</w:t>
            </w:r>
            <w:r w:rsidR="00A97B08" w:rsidRPr="00C57847">
              <w:rPr>
                <w:sz w:val="18"/>
                <w:szCs w:val="18"/>
              </w:rPr>
              <w:t>pomorskie</w:t>
            </w:r>
            <w:r w:rsidRPr="00C57847">
              <w:rPr>
                <w:sz w:val="18"/>
                <w:szCs w:val="18"/>
              </w:rPr>
              <w:t xml:space="preserve">, </w:t>
            </w:r>
            <w:r w:rsidR="00A97B08" w:rsidRPr="00C57847">
              <w:rPr>
                <w:sz w:val="18"/>
                <w:szCs w:val="18"/>
              </w:rPr>
              <w:t>Podlaskie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10-12 lipca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</w:tbl>
    <w:p w:rsidR="005E575A" w:rsidRPr="00B14C4D" w:rsidRDefault="00ED2BD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p</w:t>
      </w:r>
      <w:r w:rsidR="005E575A" w:rsidRPr="00B14C4D">
        <w:rPr>
          <w:rFonts w:eastAsia="Calibri" w:cs="Arial"/>
          <w:color w:val="000000"/>
          <w:lang w:eastAsia="pl-PL"/>
        </w:rPr>
        <w:t>rzygotowanie i p</w:t>
      </w:r>
      <w:r w:rsidR="00C57847">
        <w:rPr>
          <w:rFonts w:eastAsia="Calibri" w:cs="Arial"/>
          <w:color w:val="000000"/>
          <w:lang w:eastAsia="pl-PL"/>
        </w:rPr>
        <w:t>rzeprowadzenie szkolenia dla 10-</w:t>
      </w:r>
      <w:r w:rsidR="005E575A" w:rsidRPr="00B14C4D">
        <w:rPr>
          <w:rFonts w:eastAsia="Calibri" w:cs="Arial"/>
          <w:color w:val="000000"/>
          <w:lang w:eastAsia="pl-PL"/>
        </w:rPr>
        <w:t>osobowego zespołu pracowników poradni psychologiczno-pedagogicznych wskazanych przez</w:t>
      </w:r>
      <w:r w:rsidR="005E09CA" w:rsidRPr="00B14C4D">
        <w:rPr>
          <w:rFonts w:eastAsia="Calibri" w:cs="Arial"/>
          <w:color w:val="000000"/>
          <w:lang w:eastAsia="pl-PL"/>
        </w:rPr>
        <w:t xml:space="preserve"> odpowiednie Kuratorium Oświaty</w:t>
      </w:r>
      <w:r>
        <w:rPr>
          <w:rFonts w:eastAsia="Calibri" w:cs="Arial"/>
          <w:color w:val="000000"/>
          <w:lang w:eastAsia="pl-PL"/>
        </w:rPr>
        <w:t>,</w:t>
      </w:r>
      <w:r w:rsidR="005E09CA" w:rsidRPr="00B14C4D">
        <w:rPr>
          <w:rFonts w:eastAsia="Calibri" w:cs="Arial"/>
          <w:color w:val="000000"/>
          <w:lang w:eastAsia="pl-PL"/>
        </w:rPr>
        <w:t xml:space="preserve"> </w:t>
      </w:r>
      <w:r w:rsidR="002757AD" w:rsidRPr="00950C78">
        <w:rPr>
          <w:rFonts w:eastAsia="Calibri" w:cs="Arial"/>
          <w:color w:val="000000"/>
          <w:lang w:eastAsia="pl-PL"/>
        </w:rPr>
        <w:t xml:space="preserve">od </w:t>
      </w:r>
      <w:r w:rsidR="00C57847">
        <w:rPr>
          <w:rFonts w:eastAsia="Calibri" w:cs="Arial"/>
          <w:color w:val="000000"/>
          <w:lang w:eastAsia="pl-PL"/>
        </w:rPr>
        <w:t xml:space="preserve">października </w:t>
      </w:r>
      <w:r w:rsidR="006819CF" w:rsidRPr="00950C78">
        <w:rPr>
          <w:rFonts w:eastAsia="Calibri" w:cs="Arial"/>
          <w:color w:val="000000"/>
          <w:lang w:eastAsia="pl-PL"/>
        </w:rPr>
        <w:t xml:space="preserve">2017 r. </w:t>
      </w:r>
      <w:r w:rsidR="002757AD" w:rsidRPr="00950C78">
        <w:rPr>
          <w:rFonts w:eastAsia="Calibri" w:cs="Arial"/>
          <w:color w:val="000000"/>
          <w:lang w:eastAsia="pl-PL"/>
        </w:rPr>
        <w:t>do</w:t>
      </w:r>
      <w:r w:rsidR="005113D4" w:rsidRPr="00950C78">
        <w:rPr>
          <w:rFonts w:eastAsia="Calibri" w:cs="Arial"/>
          <w:color w:val="000000"/>
          <w:lang w:eastAsia="pl-PL"/>
        </w:rPr>
        <w:t xml:space="preserve"> końca </w:t>
      </w:r>
      <w:r w:rsidR="00950C78" w:rsidRPr="00950C78">
        <w:rPr>
          <w:rFonts w:eastAsia="Calibri" w:cs="Arial"/>
          <w:color w:val="000000"/>
          <w:lang w:eastAsia="pl-PL"/>
        </w:rPr>
        <w:t>listopada</w:t>
      </w:r>
      <w:r w:rsidR="005113D4" w:rsidRPr="00950C78">
        <w:rPr>
          <w:rFonts w:eastAsia="Calibri" w:cs="Arial"/>
          <w:color w:val="000000"/>
          <w:lang w:eastAsia="pl-PL"/>
        </w:rPr>
        <w:t xml:space="preserve"> 2017 r</w:t>
      </w:r>
      <w:r w:rsidR="005113D4">
        <w:rPr>
          <w:rFonts w:eastAsia="Calibri" w:cs="Arial"/>
          <w:color w:val="000000"/>
          <w:lang w:eastAsia="pl-PL"/>
        </w:rPr>
        <w:t xml:space="preserve">., </w:t>
      </w:r>
      <w:r w:rsidR="005E09CA" w:rsidRPr="00B14C4D">
        <w:rPr>
          <w:rFonts w:eastAsia="Calibri" w:cs="Arial"/>
          <w:color w:val="000000"/>
          <w:lang w:eastAsia="pl-PL"/>
        </w:rPr>
        <w:t xml:space="preserve">zgodnie </w:t>
      </w:r>
      <w:r w:rsidR="00C57847">
        <w:rPr>
          <w:rFonts w:eastAsia="Calibri" w:cs="Arial"/>
          <w:color w:val="000000"/>
          <w:lang w:eastAsia="pl-PL"/>
        </w:rPr>
        <w:br/>
      </w:r>
      <w:r w:rsidR="005E09CA" w:rsidRPr="00B14C4D">
        <w:rPr>
          <w:rFonts w:eastAsia="Calibri" w:cs="Arial"/>
          <w:color w:val="000000"/>
          <w:lang w:eastAsia="pl-PL"/>
        </w:rPr>
        <w:t>z przekazanym programem merytorycznym, scenariuszem i materiałami merytorycznymi.</w:t>
      </w:r>
      <w:r w:rsidR="00A97B08" w:rsidRPr="00B14C4D">
        <w:rPr>
          <w:rFonts w:eastAsia="Calibri" w:cs="Arial"/>
          <w:color w:val="000000"/>
          <w:lang w:eastAsia="pl-PL"/>
        </w:rPr>
        <w:t xml:space="preserve"> Możliwość zorganizowania przez koordynatora szkolenia dla 10 osób w miejscu zatrudnienia tj. poradni  psychologiczno-pedagogicznej (sala). </w:t>
      </w:r>
    </w:p>
    <w:p w:rsidR="005E575A" w:rsidRDefault="00ED2BD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w</w:t>
      </w:r>
      <w:r w:rsidR="005E575A" w:rsidRPr="00B14C4D">
        <w:rPr>
          <w:rFonts w:eastAsia="Calibri" w:cs="Arial"/>
          <w:color w:val="000000"/>
          <w:lang w:eastAsia="pl-PL"/>
        </w:rPr>
        <w:t xml:space="preserve">spieranie, monitorowanie i konsultowanie członków </w:t>
      </w:r>
      <w:r w:rsidR="00856EF9" w:rsidRPr="00B14C4D">
        <w:rPr>
          <w:rFonts w:eastAsia="Calibri" w:cs="Arial"/>
          <w:color w:val="000000"/>
          <w:lang w:eastAsia="pl-PL"/>
        </w:rPr>
        <w:t>przeszkolonej grupy osób</w:t>
      </w:r>
      <w:r w:rsidR="005E575A" w:rsidRPr="00B14C4D">
        <w:rPr>
          <w:rFonts w:eastAsia="Calibri" w:cs="Arial"/>
          <w:color w:val="000000"/>
          <w:lang w:eastAsia="pl-PL"/>
        </w:rPr>
        <w:t xml:space="preserve"> podczas pracy w ramach pilotażu</w:t>
      </w:r>
      <w:r w:rsidR="0015708B">
        <w:rPr>
          <w:rFonts w:eastAsia="Calibri" w:cs="Arial"/>
          <w:color w:val="000000"/>
          <w:lang w:eastAsia="pl-PL"/>
        </w:rPr>
        <w:t xml:space="preserve">. </w:t>
      </w:r>
      <w:r>
        <w:rPr>
          <w:rFonts w:eastAsia="Calibri" w:cs="Arial"/>
          <w:color w:val="000000"/>
          <w:lang w:eastAsia="pl-PL"/>
        </w:rPr>
        <w:t xml:space="preserve">Konsultacje będą obejmowały maksymalnie 2 spotkania w poradni psychologiczno-pedagogicznej oraz konsultacje telefoniczne i e-mail w okresie od </w:t>
      </w:r>
      <w:r w:rsidR="006819CF">
        <w:rPr>
          <w:rFonts w:eastAsia="Calibri" w:cs="Arial"/>
          <w:color w:val="000000"/>
          <w:lang w:eastAsia="pl-PL"/>
        </w:rPr>
        <w:t xml:space="preserve">października 2017 do lutego </w:t>
      </w:r>
      <w:r>
        <w:rPr>
          <w:rFonts w:eastAsia="Calibri" w:cs="Arial"/>
          <w:color w:val="000000"/>
          <w:lang w:eastAsia="pl-PL"/>
        </w:rPr>
        <w:t>2018 r.).</w:t>
      </w:r>
    </w:p>
    <w:p w:rsidR="001B3796" w:rsidRPr="00827B95" w:rsidRDefault="00FF47EB" w:rsidP="001B3796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 w:rsidRPr="00827B95">
        <w:rPr>
          <w:rFonts w:eastAsia="Calibri" w:cs="Arial"/>
          <w:color w:val="000000"/>
          <w:lang w:eastAsia="pl-PL"/>
        </w:rPr>
        <w:t>Przekazanie</w:t>
      </w:r>
      <w:r w:rsidR="001B3796" w:rsidRPr="00827B95">
        <w:rPr>
          <w:rFonts w:eastAsia="Calibri" w:cs="Arial"/>
          <w:color w:val="000000"/>
          <w:lang w:eastAsia="pl-PL"/>
        </w:rPr>
        <w:t xml:space="preserve"> uczestnikom szkolenia dokumentacji związanej z organizowanym szkoleniem (zgodnie ze wzorami przekazanymi przez ORE w t</w:t>
      </w:r>
      <w:r w:rsidRPr="00827B95">
        <w:rPr>
          <w:rFonts w:eastAsia="Calibri" w:cs="Arial"/>
          <w:color w:val="000000"/>
          <w:lang w:eastAsia="pl-PL"/>
        </w:rPr>
        <w:t xml:space="preserve">rakcie seminarium), weryfikacja </w:t>
      </w:r>
      <w:r w:rsidR="001B3796" w:rsidRPr="00827B95">
        <w:rPr>
          <w:rFonts w:eastAsia="Calibri" w:cs="Arial"/>
          <w:color w:val="000000"/>
          <w:lang w:eastAsia="pl-PL"/>
        </w:rPr>
        <w:t>poprawności wypełnienia przekazanej uczestnikom dokumentacji (np. oświadczenia o udziale w projekcie, listy obecności, zaświadczenia, dzienniki form doskonalenia, ewaluacje szkoleń itp.) oraz odesłania jej do ORE.</w:t>
      </w:r>
    </w:p>
    <w:p w:rsidR="005E09CA" w:rsidRPr="00B14C4D" w:rsidRDefault="00BA608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p</w:t>
      </w:r>
      <w:r w:rsidR="005E575A" w:rsidRPr="00B14C4D">
        <w:rPr>
          <w:rFonts w:eastAsia="Calibri" w:cs="Arial"/>
          <w:color w:val="000000"/>
          <w:lang w:eastAsia="pl-PL"/>
        </w:rPr>
        <w:t>rzygotowanie raport</w:t>
      </w:r>
      <w:r w:rsidR="005E09CA" w:rsidRPr="00B14C4D">
        <w:rPr>
          <w:rFonts w:eastAsia="Calibri" w:cs="Arial"/>
          <w:color w:val="000000"/>
          <w:lang w:eastAsia="pl-PL"/>
        </w:rPr>
        <w:t>u</w:t>
      </w:r>
      <w:r w:rsidR="005E575A" w:rsidRPr="00B14C4D">
        <w:rPr>
          <w:rFonts w:eastAsia="Calibri" w:cs="Arial"/>
          <w:color w:val="000000"/>
          <w:lang w:eastAsia="pl-PL"/>
        </w:rPr>
        <w:t xml:space="preserve"> z przebiegu pilotażu</w:t>
      </w:r>
      <w:r w:rsidR="005E09CA" w:rsidRPr="00B14C4D">
        <w:rPr>
          <w:rFonts w:eastAsia="Calibri" w:cs="Arial"/>
          <w:color w:val="000000"/>
          <w:lang w:eastAsia="pl-PL"/>
        </w:rPr>
        <w:t xml:space="preserve"> zgodnie z przekazanym wzorem</w:t>
      </w:r>
      <w:r w:rsidR="005E575A" w:rsidRPr="00B14C4D">
        <w:rPr>
          <w:rFonts w:eastAsia="Calibri" w:cs="Arial"/>
          <w:color w:val="000000"/>
          <w:lang w:eastAsia="pl-PL"/>
        </w:rPr>
        <w:t xml:space="preserve"> oraz </w:t>
      </w:r>
      <w:r w:rsidR="00856EF9" w:rsidRPr="00B14C4D">
        <w:rPr>
          <w:rFonts w:eastAsia="Calibri" w:cs="Arial"/>
          <w:color w:val="000000"/>
          <w:lang w:eastAsia="pl-PL"/>
        </w:rPr>
        <w:t xml:space="preserve">przedstawienie </w:t>
      </w:r>
      <w:r w:rsidR="005E09CA" w:rsidRPr="00B14C4D">
        <w:rPr>
          <w:rFonts w:eastAsia="Calibri" w:cs="Arial"/>
          <w:color w:val="000000"/>
          <w:lang w:eastAsia="pl-PL"/>
        </w:rPr>
        <w:t xml:space="preserve">propozycji </w:t>
      </w:r>
      <w:r w:rsidR="005E575A" w:rsidRPr="00B14C4D">
        <w:rPr>
          <w:rFonts w:eastAsia="Calibri" w:cs="Arial"/>
          <w:color w:val="000000"/>
          <w:lang w:eastAsia="pl-PL"/>
        </w:rPr>
        <w:t>rekomendacji do zmian</w:t>
      </w:r>
      <w:r w:rsidR="005E09CA" w:rsidRPr="00B14C4D">
        <w:rPr>
          <w:rFonts w:eastAsia="Calibri" w:cs="Arial"/>
          <w:color w:val="000000"/>
          <w:lang w:eastAsia="pl-PL"/>
        </w:rPr>
        <w:t xml:space="preserve"> w przepisach prawa oświatowego</w:t>
      </w:r>
      <w:r w:rsidR="00856EF9" w:rsidRPr="00B14C4D">
        <w:rPr>
          <w:rFonts w:eastAsia="Calibri" w:cs="Arial"/>
          <w:color w:val="000000"/>
          <w:lang w:eastAsia="pl-PL"/>
        </w:rPr>
        <w:t xml:space="preserve"> </w:t>
      </w:r>
      <w:r w:rsidR="005113D4">
        <w:rPr>
          <w:rFonts w:eastAsia="Calibri" w:cs="Arial"/>
          <w:color w:val="000000"/>
          <w:lang w:eastAsia="pl-PL"/>
        </w:rPr>
        <w:br/>
      </w:r>
      <w:r w:rsidR="00856EF9" w:rsidRPr="00B14C4D">
        <w:rPr>
          <w:rFonts w:eastAsia="Calibri" w:cs="Arial"/>
          <w:color w:val="000000"/>
          <w:lang w:eastAsia="pl-PL"/>
        </w:rPr>
        <w:t>w zakresie wynikającym z prowadzonych działań pilotażowych</w:t>
      </w:r>
      <w:r w:rsidR="00CA13EB">
        <w:rPr>
          <w:rFonts w:eastAsia="Calibri" w:cs="Arial"/>
          <w:color w:val="000000"/>
          <w:lang w:eastAsia="pl-PL"/>
        </w:rPr>
        <w:t xml:space="preserve"> </w:t>
      </w:r>
      <w:r w:rsidR="00CA13EB" w:rsidRPr="00EF7E42">
        <w:rPr>
          <w:rFonts w:eastAsia="Calibri" w:cs="Arial"/>
          <w:color w:val="000000"/>
          <w:lang w:eastAsia="pl-PL"/>
        </w:rPr>
        <w:t>do końca lutego 2018 r</w:t>
      </w:r>
      <w:r w:rsidR="005E09CA" w:rsidRPr="00EF7E42">
        <w:rPr>
          <w:rFonts w:eastAsia="Calibri" w:cs="Arial"/>
          <w:color w:val="000000"/>
          <w:lang w:eastAsia="pl-PL"/>
        </w:rPr>
        <w:t>.</w:t>
      </w:r>
      <w:r w:rsidR="005E09CA" w:rsidRPr="00B14C4D">
        <w:rPr>
          <w:rFonts w:eastAsia="Calibri" w:cs="Arial"/>
          <w:color w:val="000000"/>
          <w:lang w:eastAsia="pl-PL"/>
        </w:rPr>
        <w:t xml:space="preserve"> </w:t>
      </w:r>
    </w:p>
    <w:p w:rsidR="00552DB1" w:rsidRDefault="005E09CA" w:rsidP="008D152C">
      <w:pPr>
        <w:pStyle w:val="Akapitzlist"/>
        <w:numPr>
          <w:ilvl w:val="0"/>
          <w:numId w:val="14"/>
        </w:numPr>
        <w:spacing w:before="240" w:after="480"/>
        <w:ind w:left="714" w:hanging="357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Udział w sieci współpracy i samokształcenia dla koordynatorów (udział w 1 spotkaniu stacjonarnym oraz praca na platformie) w okresie od </w:t>
      </w:r>
      <w:r w:rsidR="009A446B">
        <w:rPr>
          <w:rFonts w:eastAsia="Calibri" w:cs="Arial"/>
          <w:color w:val="000000"/>
          <w:lang w:eastAsia="pl-PL"/>
        </w:rPr>
        <w:t>sierpnia</w:t>
      </w:r>
      <w:r w:rsidR="00856EF9" w:rsidRPr="00B14C4D">
        <w:rPr>
          <w:rFonts w:eastAsia="Calibri" w:cs="Arial"/>
          <w:color w:val="000000"/>
          <w:lang w:eastAsia="pl-PL"/>
        </w:rPr>
        <w:t xml:space="preserve"> 2017 r. do </w:t>
      </w:r>
      <w:r w:rsidR="00693101" w:rsidRPr="00B14C4D">
        <w:rPr>
          <w:rFonts w:eastAsia="Calibri" w:cs="Arial"/>
          <w:color w:val="000000"/>
          <w:lang w:eastAsia="pl-PL"/>
        </w:rPr>
        <w:t>września</w:t>
      </w:r>
      <w:r w:rsidR="00856EF9" w:rsidRPr="00B14C4D">
        <w:rPr>
          <w:rFonts w:eastAsia="Calibri" w:cs="Arial"/>
          <w:color w:val="000000"/>
          <w:lang w:eastAsia="pl-PL"/>
        </w:rPr>
        <w:t xml:space="preserve"> </w:t>
      </w:r>
      <w:r w:rsidR="00693101" w:rsidRPr="00B14C4D">
        <w:rPr>
          <w:rFonts w:eastAsia="Calibri" w:cs="Arial"/>
          <w:color w:val="000000"/>
          <w:lang w:eastAsia="pl-PL"/>
        </w:rPr>
        <w:t>2017</w:t>
      </w:r>
      <w:r w:rsidRPr="00B14C4D">
        <w:rPr>
          <w:rFonts w:eastAsia="Calibri" w:cs="Arial"/>
          <w:color w:val="000000"/>
          <w:lang w:eastAsia="pl-PL"/>
        </w:rPr>
        <w:t xml:space="preserve"> r.</w:t>
      </w:r>
      <w:r w:rsidR="00EE64BB" w:rsidRPr="00B14C4D">
        <w:rPr>
          <w:rFonts w:eastAsia="Calibri" w:cs="Arial"/>
          <w:color w:val="000000"/>
          <w:lang w:eastAsia="pl-PL"/>
        </w:rPr>
        <w:t xml:space="preserve"> Spotkania stacjonarne w ramach sieci współpracy i samokształcenia odbędą się zgodnie </w:t>
      </w:r>
      <w:r w:rsidR="005113D4">
        <w:rPr>
          <w:rFonts w:eastAsia="Calibri" w:cs="Arial"/>
          <w:color w:val="000000"/>
          <w:lang w:eastAsia="pl-PL"/>
        </w:rPr>
        <w:br/>
      </w:r>
      <w:r w:rsidR="00EE64BB" w:rsidRPr="00B14C4D">
        <w:rPr>
          <w:rFonts w:eastAsia="Calibri" w:cs="Arial"/>
          <w:color w:val="000000"/>
          <w:lang w:eastAsia="pl-PL"/>
        </w:rPr>
        <w:t>z poniższym podziałem:</w:t>
      </w:r>
    </w:p>
    <w:p w:rsidR="00EA3B94" w:rsidRPr="00552DB1" w:rsidRDefault="00552DB1" w:rsidP="00552DB1">
      <w:pPr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984"/>
      </w:tblGrid>
      <w:tr w:rsidR="00EE64BB" w:rsidRPr="00B14C4D" w:rsidTr="00C57847">
        <w:trPr>
          <w:trHeight w:val="338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lastRenderedPageBreak/>
              <w:t xml:space="preserve">Miejsce spotkania stacjonarnego </w:t>
            </w:r>
            <w:r w:rsidR="00EA3B94" w:rsidRPr="00C57847">
              <w:rPr>
                <w:b/>
                <w:sz w:val="18"/>
                <w:szCs w:val="18"/>
              </w:rPr>
              <w:br/>
            </w:r>
            <w:r w:rsidRPr="00C57847">
              <w:rPr>
                <w:b/>
                <w:sz w:val="18"/>
                <w:szCs w:val="18"/>
              </w:rPr>
              <w:t>w ramach sieci współpracy i samokształcenia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Przedstawiciele województw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Termin</w:t>
            </w:r>
          </w:p>
        </w:tc>
      </w:tr>
      <w:tr w:rsidR="00EE64BB" w:rsidRPr="00B14C4D" w:rsidTr="00C57847">
        <w:trPr>
          <w:trHeight w:val="150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3544" w:type="dxa"/>
            <w:vAlign w:val="center"/>
          </w:tcPr>
          <w:p w:rsidR="00EE64BB" w:rsidRPr="00C57847" w:rsidRDefault="00EA3B94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Mazowieckie, </w:t>
            </w:r>
            <w:r w:rsidR="00EE64BB" w:rsidRPr="00C57847">
              <w:rPr>
                <w:sz w:val="18"/>
                <w:szCs w:val="18"/>
              </w:rPr>
              <w:t>Kujawsko-pomorskie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24 sierpnia 2017 r.</w:t>
            </w:r>
          </w:p>
        </w:tc>
      </w:tr>
      <w:tr w:rsidR="00EE64BB" w:rsidRPr="00B14C4D" w:rsidTr="00C57847">
        <w:trPr>
          <w:trHeight w:val="93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Łódzkie</w:t>
            </w:r>
            <w:r w:rsidR="00EA3B94" w:rsidRPr="00C57847">
              <w:rPr>
                <w:sz w:val="18"/>
                <w:szCs w:val="18"/>
              </w:rPr>
              <w:t xml:space="preserve">, </w:t>
            </w:r>
            <w:r w:rsidRPr="00C57847">
              <w:rPr>
                <w:sz w:val="18"/>
                <w:szCs w:val="18"/>
              </w:rPr>
              <w:t>Podlaskie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25 sierpnia 2017 r.</w:t>
            </w:r>
          </w:p>
        </w:tc>
      </w:tr>
      <w:tr w:rsidR="00EE64BB" w:rsidRPr="00B14C4D" w:rsidTr="00C57847">
        <w:trPr>
          <w:trHeight w:val="411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Warmińsko-mazurskie,  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26 sierpnia 2017 r.</w:t>
            </w:r>
          </w:p>
        </w:tc>
      </w:tr>
      <w:tr w:rsidR="00EE64BB" w:rsidRPr="00B14C4D" w:rsidTr="00C57847">
        <w:trPr>
          <w:trHeight w:val="411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Katowice</w:t>
            </w: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Dolnośląskie</w:t>
            </w:r>
            <w:r w:rsidR="00EA3B94" w:rsidRPr="00C57847">
              <w:rPr>
                <w:sz w:val="18"/>
                <w:szCs w:val="18"/>
              </w:rPr>
              <w:t xml:space="preserve">, </w:t>
            </w:r>
            <w:r w:rsidRPr="00C57847">
              <w:rPr>
                <w:sz w:val="18"/>
                <w:szCs w:val="18"/>
              </w:rPr>
              <w:t>Śląskie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6 września 2017 r.</w:t>
            </w:r>
          </w:p>
        </w:tc>
      </w:tr>
      <w:tr w:rsidR="00EE64BB" w:rsidRPr="00B14C4D" w:rsidTr="00C57847">
        <w:trPr>
          <w:trHeight w:val="50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A3B94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Opolskie, </w:t>
            </w:r>
            <w:r w:rsidR="00EE64BB" w:rsidRPr="00C57847">
              <w:rPr>
                <w:sz w:val="18"/>
                <w:szCs w:val="18"/>
              </w:rPr>
              <w:t>Małopolskie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7 września 2017 r.</w:t>
            </w:r>
          </w:p>
        </w:tc>
      </w:tr>
      <w:tr w:rsidR="00EE64BB" w:rsidRPr="00B14C4D" w:rsidTr="00C57847">
        <w:trPr>
          <w:trHeight w:val="50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Świętokrzyskie</w:t>
            </w:r>
            <w:r w:rsidR="00EA3B94" w:rsidRPr="00C57847">
              <w:rPr>
                <w:sz w:val="18"/>
                <w:szCs w:val="18"/>
              </w:rPr>
              <w:t>,</w:t>
            </w:r>
            <w:r w:rsidRPr="00C57847">
              <w:rPr>
                <w:sz w:val="18"/>
                <w:szCs w:val="18"/>
              </w:rPr>
              <w:t xml:space="preserve"> Lubuskie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8 września 2017 r.</w:t>
            </w:r>
          </w:p>
        </w:tc>
      </w:tr>
      <w:tr w:rsidR="00EE64BB" w:rsidRPr="00B14C4D" w:rsidTr="00C57847">
        <w:trPr>
          <w:trHeight w:val="208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Wielkopolskie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12 września 2017 r.</w:t>
            </w:r>
          </w:p>
        </w:tc>
      </w:tr>
      <w:tr w:rsidR="00EE64BB" w:rsidRPr="00B14C4D" w:rsidTr="00C57847">
        <w:trPr>
          <w:trHeight w:val="207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Zachodniopomorskie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13 września 2017 r.</w:t>
            </w:r>
          </w:p>
        </w:tc>
      </w:tr>
      <w:tr w:rsidR="00B548D2" w:rsidRPr="00B14C4D" w:rsidTr="00C57847">
        <w:trPr>
          <w:trHeight w:val="208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Lublin</w:t>
            </w:r>
          </w:p>
        </w:tc>
        <w:tc>
          <w:tcPr>
            <w:tcW w:w="354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Lubelskie</w:t>
            </w:r>
          </w:p>
        </w:tc>
        <w:tc>
          <w:tcPr>
            <w:tcW w:w="198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19 września 2017 r.</w:t>
            </w:r>
          </w:p>
        </w:tc>
      </w:tr>
      <w:tr w:rsidR="00B548D2" w:rsidRPr="00B14C4D" w:rsidTr="00C57847">
        <w:trPr>
          <w:trHeight w:val="207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Podkarpackie</w:t>
            </w:r>
          </w:p>
        </w:tc>
        <w:tc>
          <w:tcPr>
            <w:tcW w:w="198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20 września 2017 r.</w:t>
            </w:r>
          </w:p>
        </w:tc>
      </w:tr>
    </w:tbl>
    <w:p w:rsidR="003F7D22" w:rsidRPr="0020262C" w:rsidRDefault="003F7D22" w:rsidP="00556B8E">
      <w:pPr>
        <w:spacing w:before="240" w:after="240"/>
        <w:rPr>
          <w:rFonts w:eastAsia="Calibri" w:cs="Arial"/>
          <w:lang w:eastAsia="pl-PL"/>
        </w:rPr>
      </w:pPr>
      <w:r w:rsidRPr="0020262C">
        <w:rPr>
          <w:rFonts w:eastAsia="Calibri" w:cs="Arial"/>
          <w:lang w:eastAsia="pl-PL"/>
        </w:rPr>
        <w:t xml:space="preserve">Przedstawione terminy jak i miejsca seminariów i spotkań stacjonarnych w ramach sieci współpracy </w:t>
      </w:r>
      <w:r w:rsidR="00C57847">
        <w:rPr>
          <w:rFonts w:eastAsia="Calibri" w:cs="Arial"/>
          <w:lang w:eastAsia="pl-PL"/>
        </w:rPr>
        <w:br/>
      </w:r>
      <w:r w:rsidRPr="0020262C">
        <w:rPr>
          <w:rFonts w:eastAsia="Calibri" w:cs="Arial"/>
          <w:lang w:eastAsia="pl-PL"/>
        </w:rPr>
        <w:t>i samokształcenia mogą ulec zmianie. Ostateczne terminy zostaną podane w czerwcu 2017 r.</w:t>
      </w:r>
    </w:p>
    <w:p w:rsidR="00856EF9" w:rsidRPr="00B14C4D" w:rsidRDefault="00856EF9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Osoby pełniące  funkcję koordynatora ds. wdrażania modelowego zestawu narzędzi diagnostycznych oraz standardów funkcjonowania poradni psychologiczno-pedagogicznych</w:t>
      </w:r>
      <w:r w:rsidR="00B52B1E" w:rsidRPr="00B14C4D">
        <w:rPr>
          <w:rFonts w:eastAsia="Calibri" w:cs="Arial"/>
          <w:b/>
          <w:color w:val="000000"/>
          <w:lang w:eastAsia="pl-PL"/>
        </w:rPr>
        <w:t xml:space="preserve"> otrzymają</w:t>
      </w:r>
      <w:r w:rsidRPr="00B14C4D">
        <w:rPr>
          <w:rFonts w:eastAsia="Calibri" w:cs="Arial"/>
          <w:b/>
          <w:color w:val="000000"/>
          <w:lang w:eastAsia="pl-PL"/>
        </w:rPr>
        <w:t>:</w:t>
      </w:r>
    </w:p>
    <w:p w:rsidR="00856EF9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ind w:left="714" w:hanging="357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N</w:t>
      </w:r>
      <w:r w:rsidR="00856EF9" w:rsidRPr="00B14C4D">
        <w:rPr>
          <w:rFonts w:eastAsia="Calibri" w:cs="Arial"/>
          <w:color w:val="000000"/>
          <w:lang w:eastAsia="pl-PL"/>
        </w:rPr>
        <w:t xml:space="preserve">ieodpłatnie program merytoryczny, scenariusze zajęć i materiały merytoryczne do prowadzenia szkoleń. </w:t>
      </w:r>
    </w:p>
    <w:p w:rsidR="005E575A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</w:t>
      </w:r>
      <w:r w:rsidR="00856EF9" w:rsidRPr="00B14C4D">
        <w:rPr>
          <w:rFonts w:eastAsia="Calibri" w:cs="Arial"/>
          <w:color w:val="000000"/>
          <w:lang w:eastAsia="pl-PL"/>
        </w:rPr>
        <w:t xml:space="preserve">ożliwość udziału </w:t>
      </w:r>
      <w:r w:rsidR="005E575A" w:rsidRPr="00B14C4D">
        <w:rPr>
          <w:rFonts w:eastAsia="Calibri" w:cs="Arial"/>
          <w:color w:val="000000"/>
          <w:lang w:eastAsia="pl-PL"/>
        </w:rPr>
        <w:t>w spotkaniu informacyjno</w:t>
      </w:r>
      <w:r w:rsidR="005E09CA" w:rsidRPr="00B14C4D">
        <w:rPr>
          <w:rFonts w:eastAsia="Calibri" w:cs="Arial"/>
          <w:color w:val="000000"/>
          <w:lang w:eastAsia="pl-PL"/>
        </w:rPr>
        <w:t>-</w:t>
      </w:r>
      <w:r w:rsidR="005E575A" w:rsidRPr="00B14C4D">
        <w:rPr>
          <w:rFonts w:eastAsia="Calibri" w:cs="Arial"/>
          <w:color w:val="000000"/>
          <w:lang w:eastAsia="pl-PL"/>
        </w:rPr>
        <w:t>konsultacyjnym podsumowującym pilotaż</w:t>
      </w:r>
      <w:r w:rsidR="00D22673" w:rsidRPr="00B14C4D">
        <w:rPr>
          <w:rFonts w:eastAsia="Calibri" w:cs="Arial"/>
          <w:color w:val="000000"/>
          <w:lang w:eastAsia="pl-PL"/>
        </w:rPr>
        <w:t xml:space="preserve"> </w:t>
      </w:r>
      <w:r w:rsidR="00856EF9" w:rsidRPr="00B14C4D">
        <w:rPr>
          <w:rFonts w:eastAsia="Calibri" w:cs="Arial"/>
          <w:color w:val="000000"/>
          <w:lang w:eastAsia="pl-PL"/>
        </w:rPr>
        <w:t>grudzień 2017 r. / styczeń 2018 r.</w:t>
      </w:r>
    </w:p>
    <w:p w:rsidR="00856EF9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</w:t>
      </w:r>
      <w:r w:rsidR="00856EF9" w:rsidRPr="00B14C4D">
        <w:rPr>
          <w:rFonts w:eastAsia="Calibri" w:cs="Arial"/>
          <w:color w:val="000000"/>
          <w:lang w:eastAsia="pl-PL"/>
        </w:rPr>
        <w:t>ożliwość konsultacji i wsparcia eksperckiego w prowadzonych działaniach przez pracowników merytorycznych ORE.</w:t>
      </w:r>
    </w:p>
    <w:p w:rsidR="00B947F6" w:rsidRPr="00B14C4D" w:rsidRDefault="00B947F6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Modelowy zestaw narzędzi diagnostycznych z obszaru emocjonalno-społecznego TROS-KA.</w:t>
      </w:r>
    </w:p>
    <w:p w:rsidR="00B947F6" w:rsidRPr="00B14C4D" w:rsidRDefault="00B947F6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Potwierdzenie udziału w pilotażu działań. </w:t>
      </w:r>
    </w:p>
    <w:p w:rsidR="00E23BAB" w:rsidRDefault="00A97B08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W czasie szkoleń prowadzonych przez koordynatorów Ośrodek Rozwoju Edukacji zapewni dla uczestników szkolenia catering oraz nocleg dla maksymalnie 4 osób.</w:t>
      </w:r>
      <w:r w:rsidR="000C6257" w:rsidRPr="000C6257">
        <w:t xml:space="preserve"> </w:t>
      </w:r>
      <w:r w:rsidR="000C6257" w:rsidRPr="000C6257">
        <w:rPr>
          <w:rFonts w:eastAsia="Calibri" w:cs="Arial"/>
          <w:b/>
          <w:color w:val="000000"/>
          <w:lang w:eastAsia="pl-PL"/>
        </w:rPr>
        <w:t>Organizator nie pokrywa kosztów podróży.</w:t>
      </w:r>
    </w:p>
    <w:p w:rsidR="00E23BAB" w:rsidRDefault="00E23BAB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UWAGA WAŻNE!</w:t>
      </w:r>
    </w:p>
    <w:p w:rsidR="008D152C" w:rsidRDefault="00E23BAB" w:rsidP="008D152C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Warunek udziału w seminariach – każdy z uczestników seminarium otrzyma oświadczenie uczestnika projektu i będzie proszony o jego wypełnienie i podpisanie w dniu seminarium oraz przekazanie organizatorom</w:t>
      </w:r>
      <w:r w:rsidR="007D05C0">
        <w:rPr>
          <w:rFonts w:eastAsia="Calibri" w:cs="Arial"/>
          <w:b/>
          <w:color w:val="000000"/>
          <w:lang w:eastAsia="pl-PL"/>
        </w:rPr>
        <w:t xml:space="preserve"> przed rozpoczęciem seminarium</w:t>
      </w:r>
      <w:r>
        <w:rPr>
          <w:rFonts w:eastAsia="Calibri" w:cs="Arial"/>
          <w:b/>
          <w:color w:val="000000"/>
          <w:lang w:eastAsia="pl-PL"/>
        </w:rPr>
        <w:t xml:space="preserve">.  </w:t>
      </w:r>
    </w:p>
    <w:p w:rsidR="005E575A" w:rsidRPr="007D05C0" w:rsidRDefault="00FA70D2" w:rsidP="007D05C0">
      <w:pPr>
        <w:rPr>
          <w:sz w:val="18"/>
          <w:szCs w:val="18"/>
          <w:u w:val="single"/>
          <w:lang w:eastAsia="pl-PL"/>
        </w:rPr>
      </w:pPr>
      <w:r>
        <w:rPr>
          <w:sz w:val="18"/>
          <w:szCs w:val="18"/>
          <w:u w:val="single"/>
          <w:lang w:eastAsia="pl-PL"/>
        </w:rPr>
        <w:br w:type="page"/>
      </w:r>
      <w:r w:rsidR="005E575A" w:rsidRPr="00827B95">
        <w:rPr>
          <w:sz w:val="18"/>
          <w:szCs w:val="18"/>
          <w:u w:val="single"/>
          <w:lang w:eastAsia="pl-PL"/>
        </w:rPr>
        <w:lastRenderedPageBreak/>
        <w:t>Do pobrania:</w:t>
      </w:r>
    </w:p>
    <w:p w:rsidR="003E110A" w:rsidRPr="00827B95" w:rsidRDefault="005E575A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sz w:val="18"/>
          <w:szCs w:val="18"/>
          <w:lang w:eastAsia="pl-PL"/>
        </w:rPr>
        <w:t>Wymagania wobec kandydatów i kryteria oceny ofert</w:t>
      </w:r>
    </w:p>
    <w:p w:rsidR="003E110A" w:rsidRPr="00827B95" w:rsidRDefault="005E575A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sz w:val="18"/>
          <w:szCs w:val="18"/>
          <w:lang w:eastAsia="pl-PL"/>
        </w:rPr>
        <w:t>Formularz zgłoszeniowy</w:t>
      </w:r>
    </w:p>
    <w:p w:rsidR="003E110A" w:rsidRPr="00827B95" w:rsidRDefault="002A3B62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Deklaracja</w:t>
      </w:r>
      <w:r w:rsidR="00F62CEA" w:rsidRPr="00827B95">
        <w:rPr>
          <w:rFonts w:eastAsia="Calibri"/>
          <w:color w:val="000000"/>
          <w:sz w:val="18"/>
          <w:szCs w:val="18"/>
          <w:lang w:eastAsia="pl-PL"/>
        </w:rPr>
        <w:t xml:space="preserve"> o współpracy</w:t>
      </w:r>
    </w:p>
    <w:p w:rsidR="00647FDE" w:rsidRPr="00827B95" w:rsidRDefault="002A3B62" w:rsidP="00827B95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Karta oceny</w:t>
      </w:r>
    </w:p>
    <w:p w:rsidR="00162B26" w:rsidRPr="00827B95" w:rsidRDefault="00162B26" w:rsidP="00CF6F32">
      <w:pPr>
        <w:pStyle w:val="Bezodstpw"/>
        <w:numPr>
          <w:ilvl w:val="0"/>
          <w:numId w:val="16"/>
        </w:numPr>
        <w:spacing w:line="276" w:lineRule="auto"/>
        <w:rPr>
          <w:rFonts w:eastAsia="Calibri"/>
          <w:color w:val="000000"/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Oświadczenie uczestnika projektu</w:t>
      </w:r>
      <w:r w:rsidR="00FF47EB" w:rsidRPr="00827B95">
        <w:rPr>
          <w:rFonts w:eastAsia="Calibri"/>
          <w:color w:val="000000"/>
          <w:sz w:val="18"/>
          <w:szCs w:val="18"/>
          <w:lang w:eastAsia="pl-PL"/>
        </w:rPr>
        <w:t xml:space="preserve"> (do przekazania organizatorom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 xml:space="preserve">w 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pierwszym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 xml:space="preserve">dniu 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3-dniowego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>seminarium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 przed jego rozpoczęciem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>)</w:t>
      </w:r>
    </w:p>
    <w:sectPr w:rsidR="00162B26" w:rsidRPr="00827B95" w:rsidSect="00C21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4B" w:rsidRDefault="008B264B" w:rsidP="00983C14">
      <w:pPr>
        <w:spacing w:after="0" w:line="240" w:lineRule="auto"/>
      </w:pPr>
      <w:r>
        <w:separator/>
      </w:r>
    </w:p>
  </w:endnote>
  <w:endnote w:type="continuationSeparator" w:id="0">
    <w:p w:rsidR="008B264B" w:rsidRDefault="008B264B" w:rsidP="009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4B" w:rsidRDefault="008B264B" w:rsidP="00983C14">
      <w:pPr>
        <w:spacing w:after="0" w:line="240" w:lineRule="auto"/>
      </w:pPr>
      <w:r>
        <w:separator/>
      </w:r>
    </w:p>
  </w:footnote>
  <w:footnote w:type="continuationSeparator" w:id="0">
    <w:p w:rsidR="008B264B" w:rsidRDefault="008B264B" w:rsidP="009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 w:rsidP="00E0657D">
    <w:pPr>
      <w:pStyle w:val="Nagwek"/>
      <w:tabs>
        <w:tab w:val="clear" w:pos="4536"/>
        <w:tab w:val="clear" w:pos="9072"/>
        <w:tab w:val="left" w:pos="214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606DD1" wp14:editId="3661D5C6">
          <wp:simplePos x="0" y="0"/>
          <wp:positionH relativeFrom="column">
            <wp:posOffset>-351155</wp:posOffset>
          </wp:positionH>
          <wp:positionV relativeFrom="paragraph">
            <wp:posOffset>-179781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5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A56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733B"/>
    <w:multiLevelType w:val="hybridMultilevel"/>
    <w:tmpl w:val="996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C37"/>
    <w:multiLevelType w:val="hybridMultilevel"/>
    <w:tmpl w:val="CD3E7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7044"/>
    <w:multiLevelType w:val="hybridMultilevel"/>
    <w:tmpl w:val="86CA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2393"/>
    <w:multiLevelType w:val="hybridMultilevel"/>
    <w:tmpl w:val="DB76E2B8"/>
    <w:lvl w:ilvl="0" w:tplc="DC8C9014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1243"/>
    <w:multiLevelType w:val="multilevel"/>
    <w:tmpl w:val="B570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6159FA"/>
    <w:multiLevelType w:val="multilevel"/>
    <w:tmpl w:val="3AD6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7F01D6"/>
    <w:multiLevelType w:val="hybridMultilevel"/>
    <w:tmpl w:val="36C48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E4237B"/>
    <w:multiLevelType w:val="hybridMultilevel"/>
    <w:tmpl w:val="87BA8B22"/>
    <w:lvl w:ilvl="0" w:tplc="3B989C08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9928DD"/>
    <w:multiLevelType w:val="hybridMultilevel"/>
    <w:tmpl w:val="5198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F78DA"/>
    <w:multiLevelType w:val="hybridMultilevel"/>
    <w:tmpl w:val="B2DA0154"/>
    <w:lvl w:ilvl="0" w:tplc="5964C6C8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AE"/>
    <w:rsid w:val="00016F08"/>
    <w:rsid w:val="0007377A"/>
    <w:rsid w:val="000C5C95"/>
    <w:rsid w:val="000C6257"/>
    <w:rsid w:val="000D5A87"/>
    <w:rsid w:val="0015708B"/>
    <w:rsid w:val="00162B26"/>
    <w:rsid w:val="001B3796"/>
    <w:rsid w:val="001B6C48"/>
    <w:rsid w:val="0020262C"/>
    <w:rsid w:val="002757AD"/>
    <w:rsid w:val="002953FD"/>
    <w:rsid w:val="002A3B62"/>
    <w:rsid w:val="002F5D70"/>
    <w:rsid w:val="00332B7B"/>
    <w:rsid w:val="00390DFE"/>
    <w:rsid w:val="003A57BC"/>
    <w:rsid w:val="003C63FF"/>
    <w:rsid w:val="003D218C"/>
    <w:rsid w:val="003E110A"/>
    <w:rsid w:val="003F7D22"/>
    <w:rsid w:val="004111CB"/>
    <w:rsid w:val="004912F9"/>
    <w:rsid w:val="00493418"/>
    <w:rsid w:val="005113D4"/>
    <w:rsid w:val="005528E1"/>
    <w:rsid w:val="00552DB1"/>
    <w:rsid w:val="00556B8E"/>
    <w:rsid w:val="005A6EB6"/>
    <w:rsid w:val="005E09CA"/>
    <w:rsid w:val="005E575A"/>
    <w:rsid w:val="006354EC"/>
    <w:rsid w:val="00647FDE"/>
    <w:rsid w:val="006819CF"/>
    <w:rsid w:val="00683750"/>
    <w:rsid w:val="00693101"/>
    <w:rsid w:val="006C6F5F"/>
    <w:rsid w:val="006D2B6B"/>
    <w:rsid w:val="006E7FAE"/>
    <w:rsid w:val="0077415B"/>
    <w:rsid w:val="0079052D"/>
    <w:rsid w:val="007A1542"/>
    <w:rsid w:val="007B65C4"/>
    <w:rsid w:val="007D05C0"/>
    <w:rsid w:val="007E2319"/>
    <w:rsid w:val="00827B95"/>
    <w:rsid w:val="00856EF9"/>
    <w:rsid w:val="008A34BD"/>
    <w:rsid w:val="008B264B"/>
    <w:rsid w:val="008D152C"/>
    <w:rsid w:val="008F4920"/>
    <w:rsid w:val="00950C78"/>
    <w:rsid w:val="00983C14"/>
    <w:rsid w:val="009A446B"/>
    <w:rsid w:val="009B2072"/>
    <w:rsid w:val="00A01503"/>
    <w:rsid w:val="00A03A1F"/>
    <w:rsid w:val="00A11F80"/>
    <w:rsid w:val="00A97B08"/>
    <w:rsid w:val="00AB6ED8"/>
    <w:rsid w:val="00B00425"/>
    <w:rsid w:val="00B14C4D"/>
    <w:rsid w:val="00B52B1E"/>
    <w:rsid w:val="00B548D2"/>
    <w:rsid w:val="00B9476C"/>
    <w:rsid w:val="00B947F6"/>
    <w:rsid w:val="00BA608B"/>
    <w:rsid w:val="00C20BB3"/>
    <w:rsid w:val="00C21DF9"/>
    <w:rsid w:val="00C57847"/>
    <w:rsid w:val="00C7209A"/>
    <w:rsid w:val="00CA13EB"/>
    <w:rsid w:val="00CF6F32"/>
    <w:rsid w:val="00D22673"/>
    <w:rsid w:val="00DE5FA1"/>
    <w:rsid w:val="00E0657D"/>
    <w:rsid w:val="00E14510"/>
    <w:rsid w:val="00E23BAB"/>
    <w:rsid w:val="00E64E5A"/>
    <w:rsid w:val="00EA3B94"/>
    <w:rsid w:val="00ED2BDB"/>
    <w:rsid w:val="00EE64BB"/>
    <w:rsid w:val="00EF7E42"/>
    <w:rsid w:val="00F26E5E"/>
    <w:rsid w:val="00F62CEA"/>
    <w:rsid w:val="00F66FED"/>
    <w:rsid w:val="00FA70D2"/>
    <w:rsid w:val="00FC445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28A9-D9FB-426D-89F3-BDDAB85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Anna Laskowska</cp:lastModifiedBy>
  <cp:revision>2</cp:revision>
  <cp:lastPrinted>2017-03-28T11:02:00Z</cp:lastPrinted>
  <dcterms:created xsi:type="dcterms:W3CDTF">2017-05-05T11:19:00Z</dcterms:created>
  <dcterms:modified xsi:type="dcterms:W3CDTF">2017-05-05T11:19:00Z</dcterms:modified>
</cp:coreProperties>
</file>